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10C" w:rsidRPr="00F82A97" w:rsidRDefault="00B7410C" w:rsidP="00B7410C">
      <w:pPr>
        <w:pStyle w:val="a3"/>
        <w:spacing w:before="0" w:beforeAutospacing="0" w:after="0" w:afterAutospacing="0"/>
        <w:rPr>
          <w:rStyle w:val="a4"/>
          <w:b w:val="0"/>
        </w:rPr>
      </w:pPr>
      <w:r w:rsidRPr="00F82A97">
        <w:rPr>
          <w:rStyle w:val="a4"/>
          <w:b w:val="0"/>
        </w:rPr>
        <w:t>Утверждено решением Р</w:t>
      </w:r>
      <w:r w:rsidR="00924098" w:rsidRPr="00F82A97">
        <w:rPr>
          <w:rStyle w:val="a4"/>
          <w:b w:val="0"/>
        </w:rPr>
        <w:t>одинс</w:t>
      </w:r>
      <w:r w:rsidRPr="00F82A97">
        <w:rPr>
          <w:rStyle w:val="a4"/>
          <w:b w:val="0"/>
        </w:rPr>
        <w:t xml:space="preserve">кого                        Утверждено решением </w:t>
      </w:r>
      <w:r w:rsidR="00924098" w:rsidRPr="00F82A97">
        <w:rPr>
          <w:rStyle w:val="a4"/>
          <w:b w:val="0"/>
        </w:rPr>
        <w:t>Зеленолуговского</w:t>
      </w:r>
    </w:p>
    <w:p w:rsidR="00B7410C" w:rsidRPr="00F82A97" w:rsidRDefault="00B7410C" w:rsidP="00B7410C">
      <w:pPr>
        <w:pStyle w:val="a3"/>
        <w:spacing w:before="0" w:beforeAutospacing="0" w:after="0" w:afterAutospacing="0"/>
        <w:rPr>
          <w:rStyle w:val="a4"/>
          <w:b w:val="0"/>
        </w:rPr>
      </w:pPr>
      <w:r w:rsidRPr="00F82A97">
        <w:rPr>
          <w:rStyle w:val="a4"/>
          <w:b w:val="0"/>
        </w:rPr>
        <w:t>районного Со</w:t>
      </w:r>
      <w:r w:rsidR="00924098" w:rsidRPr="00F82A97">
        <w:rPr>
          <w:rStyle w:val="a4"/>
          <w:b w:val="0"/>
        </w:rPr>
        <w:t>вета</w:t>
      </w:r>
      <w:r w:rsidRPr="00F82A97">
        <w:rPr>
          <w:rStyle w:val="a4"/>
          <w:b w:val="0"/>
        </w:rPr>
        <w:t xml:space="preserve"> депутатов                                   сельского С</w:t>
      </w:r>
      <w:r w:rsidR="00924098" w:rsidRPr="00F82A97">
        <w:rPr>
          <w:rStyle w:val="a4"/>
          <w:b w:val="0"/>
        </w:rPr>
        <w:t>овета</w:t>
      </w:r>
      <w:r w:rsidRPr="00F82A97">
        <w:rPr>
          <w:rStyle w:val="a4"/>
          <w:b w:val="0"/>
        </w:rPr>
        <w:t xml:space="preserve"> депутатов</w:t>
      </w:r>
    </w:p>
    <w:p w:rsidR="00B7410C" w:rsidRPr="00F82A97" w:rsidRDefault="00B7410C" w:rsidP="00B7410C">
      <w:pPr>
        <w:pStyle w:val="a3"/>
        <w:spacing w:before="0" w:beforeAutospacing="0" w:after="0" w:afterAutospacing="0"/>
        <w:rPr>
          <w:rStyle w:val="a4"/>
          <w:b w:val="0"/>
        </w:rPr>
      </w:pPr>
      <w:r w:rsidRPr="00F82A97">
        <w:rPr>
          <w:rStyle w:val="a4"/>
          <w:b w:val="0"/>
        </w:rPr>
        <w:t xml:space="preserve">от </w:t>
      </w:r>
      <w:r w:rsidR="00924098" w:rsidRPr="00F82A97">
        <w:rPr>
          <w:rStyle w:val="a4"/>
          <w:b w:val="0"/>
        </w:rPr>
        <w:t>__</w:t>
      </w:r>
      <w:r w:rsidR="00A55AFF" w:rsidRPr="00F82A97">
        <w:rPr>
          <w:rStyle w:val="a4"/>
          <w:b w:val="0"/>
        </w:rPr>
        <w:t xml:space="preserve"> </w:t>
      </w:r>
      <w:r w:rsidR="00C43350" w:rsidRPr="00F82A97">
        <w:rPr>
          <w:rStyle w:val="a4"/>
          <w:b w:val="0"/>
        </w:rPr>
        <w:t>________</w:t>
      </w:r>
      <w:r w:rsidR="00AF09E8" w:rsidRPr="00F82A97">
        <w:rPr>
          <w:rStyle w:val="a4"/>
          <w:b w:val="0"/>
        </w:rPr>
        <w:t xml:space="preserve"> </w:t>
      </w:r>
      <w:r w:rsidRPr="00F82A97">
        <w:rPr>
          <w:rStyle w:val="a4"/>
          <w:b w:val="0"/>
        </w:rPr>
        <w:t>20</w:t>
      </w:r>
      <w:r w:rsidR="00AF09E8" w:rsidRPr="00F82A97">
        <w:rPr>
          <w:rStyle w:val="a4"/>
          <w:b w:val="0"/>
        </w:rPr>
        <w:t>2</w:t>
      </w:r>
      <w:r w:rsidR="006A7CDE" w:rsidRPr="00F82A97">
        <w:rPr>
          <w:rStyle w:val="a4"/>
          <w:b w:val="0"/>
        </w:rPr>
        <w:t>2</w:t>
      </w:r>
      <w:r w:rsidRPr="00F82A97">
        <w:rPr>
          <w:rStyle w:val="a4"/>
          <w:b w:val="0"/>
        </w:rPr>
        <w:t xml:space="preserve"> № </w:t>
      </w:r>
      <w:r w:rsidR="00924098" w:rsidRPr="00F82A97">
        <w:rPr>
          <w:rStyle w:val="a4"/>
          <w:b w:val="0"/>
        </w:rPr>
        <w:t>____</w:t>
      </w:r>
      <w:r w:rsidRPr="00F82A97">
        <w:rPr>
          <w:rStyle w:val="a4"/>
          <w:b w:val="0"/>
        </w:rPr>
        <w:t xml:space="preserve">                              </w:t>
      </w:r>
      <w:r w:rsidR="006A7CDE" w:rsidRPr="00F82A97">
        <w:rPr>
          <w:rStyle w:val="a4"/>
          <w:b w:val="0"/>
        </w:rPr>
        <w:t xml:space="preserve">      </w:t>
      </w:r>
      <w:r w:rsidRPr="00F82A97">
        <w:rPr>
          <w:rStyle w:val="a4"/>
          <w:b w:val="0"/>
        </w:rPr>
        <w:t>от</w:t>
      </w:r>
      <w:r w:rsidR="00AF09E8" w:rsidRPr="00F82A97">
        <w:rPr>
          <w:rStyle w:val="a4"/>
          <w:b w:val="0"/>
        </w:rPr>
        <w:t xml:space="preserve"> </w:t>
      </w:r>
      <w:r w:rsidR="00924098" w:rsidRPr="00F82A97">
        <w:rPr>
          <w:rStyle w:val="a4"/>
          <w:b w:val="0"/>
        </w:rPr>
        <w:t>____</w:t>
      </w:r>
      <w:r w:rsidR="00AF09E8" w:rsidRPr="00F82A97">
        <w:rPr>
          <w:rStyle w:val="a4"/>
          <w:b w:val="0"/>
        </w:rPr>
        <w:t xml:space="preserve"> </w:t>
      </w:r>
      <w:r w:rsidR="00C43350" w:rsidRPr="00F82A97">
        <w:rPr>
          <w:rStyle w:val="a4"/>
          <w:b w:val="0"/>
        </w:rPr>
        <w:t>_________</w:t>
      </w:r>
      <w:r w:rsidR="006A7CDE" w:rsidRPr="00F82A97">
        <w:rPr>
          <w:rStyle w:val="a4"/>
          <w:b w:val="0"/>
        </w:rPr>
        <w:t xml:space="preserve"> </w:t>
      </w:r>
      <w:r w:rsidRPr="00F82A97">
        <w:rPr>
          <w:rStyle w:val="a4"/>
          <w:b w:val="0"/>
        </w:rPr>
        <w:t>20</w:t>
      </w:r>
      <w:r w:rsidR="006A7CDE" w:rsidRPr="00F82A97">
        <w:rPr>
          <w:rStyle w:val="a4"/>
          <w:b w:val="0"/>
        </w:rPr>
        <w:t>22</w:t>
      </w:r>
      <w:r w:rsidRPr="00F82A97">
        <w:rPr>
          <w:rStyle w:val="a4"/>
          <w:b w:val="0"/>
        </w:rPr>
        <w:t xml:space="preserve"> №</w:t>
      </w:r>
      <w:r w:rsidR="00924098" w:rsidRPr="00F82A97">
        <w:rPr>
          <w:rStyle w:val="a4"/>
          <w:b w:val="0"/>
        </w:rPr>
        <w:t>___</w:t>
      </w:r>
    </w:p>
    <w:p w:rsidR="00B7410C" w:rsidRPr="00F82A97" w:rsidRDefault="00B7410C" w:rsidP="00B7410C">
      <w:pPr>
        <w:jc w:val="center"/>
        <w:rPr>
          <w:sz w:val="28"/>
          <w:szCs w:val="28"/>
        </w:rPr>
      </w:pPr>
      <w:r w:rsidRPr="00F82A97">
        <w:rPr>
          <w:b/>
          <w:sz w:val="28"/>
          <w:szCs w:val="28"/>
        </w:rPr>
        <w:t>С О Г Л А Ш Е Н И Е</w:t>
      </w:r>
    </w:p>
    <w:p w:rsidR="00B7410C" w:rsidRPr="00F82A97" w:rsidRDefault="00B7410C" w:rsidP="00B7410C">
      <w:pPr>
        <w:jc w:val="center"/>
        <w:rPr>
          <w:b/>
          <w:sz w:val="28"/>
          <w:szCs w:val="28"/>
        </w:rPr>
      </w:pPr>
      <w:r w:rsidRPr="00F82A97">
        <w:rPr>
          <w:b/>
          <w:sz w:val="28"/>
          <w:szCs w:val="28"/>
        </w:rPr>
        <w:t xml:space="preserve">   о передаче </w:t>
      </w:r>
      <w:r w:rsidR="00DF087A" w:rsidRPr="00F82A97">
        <w:rPr>
          <w:b/>
          <w:sz w:val="28"/>
          <w:szCs w:val="28"/>
        </w:rPr>
        <w:t>к</w:t>
      </w:r>
      <w:r w:rsidRPr="00F82A97">
        <w:rPr>
          <w:b/>
          <w:sz w:val="28"/>
          <w:szCs w:val="28"/>
        </w:rPr>
        <w:t xml:space="preserve">онтрольно-счетной палате </w:t>
      </w:r>
      <w:r w:rsidRPr="00F82A97">
        <w:rPr>
          <w:b/>
          <w:bCs/>
          <w:sz w:val="28"/>
          <w:szCs w:val="28"/>
        </w:rPr>
        <w:t>Р</w:t>
      </w:r>
      <w:r w:rsidR="00E26E6A" w:rsidRPr="00F82A97">
        <w:rPr>
          <w:b/>
          <w:bCs/>
          <w:sz w:val="28"/>
          <w:szCs w:val="28"/>
        </w:rPr>
        <w:t>один</w:t>
      </w:r>
      <w:r w:rsidRPr="00F82A97">
        <w:rPr>
          <w:b/>
          <w:bCs/>
          <w:sz w:val="28"/>
          <w:szCs w:val="28"/>
        </w:rPr>
        <w:t>ского района Алтайского края полномочий контрольно-счетного органа</w:t>
      </w:r>
      <w:r w:rsidR="00E26E6A" w:rsidRPr="00F82A97">
        <w:rPr>
          <w:b/>
          <w:bCs/>
          <w:sz w:val="28"/>
          <w:szCs w:val="28"/>
        </w:rPr>
        <w:t xml:space="preserve"> Зеленолуго</w:t>
      </w:r>
      <w:r w:rsidRPr="00F82A97">
        <w:rPr>
          <w:b/>
          <w:sz w:val="28"/>
          <w:szCs w:val="28"/>
        </w:rPr>
        <w:t>вского сельсовета Р</w:t>
      </w:r>
      <w:r w:rsidR="00E26E6A" w:rsidRPr="00F82A97">
        <w:rPr>
          <w:b/>
          <w:sz w:val="28"/>
          <w:szCs w:val="28"/>
        </w:rPr>
        <w:t>один</w:t>
      </w:r>
      <w:r w:rsidRPr="00F82A97">
        <w:rPr>
          <w:b/>
          <w:sz w:val="28"/>
          <w:szCs w:val="28"/>
        </w:rPr>
        <w:t xml:space="preserve">ского района  Алтайского края по осуществлению внешнего муниципального финансового контроля </w:t>
      </w:r>
    </w:p>
    <w:p w:rsidR="00B7410C" w:rsidRPr="00F82A97" w:rsidRDefault="00B7410C" w:rsidP="00B7410C">
      <w:pPr>
        <w:jc w:val="center"/>
        <w:rPr>
          <w:sz w:val="28"/>
          <w:szCs w:val="28"/>
        </w:rPr>
      </w:pPr>
      <w:r w:rsidRPr="00F82A97">
        <w:rPr>
          <w:sz w:val="28"/>
          <w:szCs w:val="28"/>
        </w:rPr>
        <w:t xml:space="preserve">               </w:t>
      </w:r>
      <w:r w:rsidR="00071482" w:rsidRPr="00F82A97">
        <w:rPr>
          <w:sz w:val="28"/>
          <w:szCs w:val="28"/>
        </w:rPr>
        <w:t xml:space="preserve">                </w:t>
      </w:r>
      <w:r w:rsidRPr="00F82A97">
        <w:rPr>
          <w:sz w:val="28"/>
          <w:szCs w:val="28"/>
        </w:rPr>
        <w:t xml:space="preserve"> </w:t>
      </w:r>
      <w:r w:rsidR="0076774D" w:rsidRPr="00F82A97">
        <w:t xml:space="preserve">                          </w:t>
      </w:r>
      <w:r w:rsidRPr="00F82A97">
        <w:t xml:space="preserve"> </w:t>
      </w:r>
      <w:r w:rsidR="006A7CDE" w:rsidRPr="00F82A97">
        <w:rPr>
          <w:sz w:val="28"/>
          <w:szCs w:val="28"/>
        </w:rPr>
        <w:t xml:space="preserve">            </w:t>
      </w:r>
      <w:r w:rsidRPr="00F82A97">
        <w:rPr>
          <w:sz w:val="28"/>
          <w:szCs w:val="28"/>
        </w:rPr>
        <w:t xml:space="preserve"> </w:t>
      </w:r>
      <w:r w:rsidR="00C01B65" w:rsidRPr="00F82A97">
        <w:rPr>
          <w:sz w:val="28"/>
          <w:szCs w:val="28"/>
        </w:rPr>
        <w:t xml:space="preserve">           </w:t>
      </w:r>
      <w:r w:rsidRPr="00F82A97">
        <w:rPr>
          <w:sz w:val="28"/>
          <w:szCs w:val="28"/>
        </w:rPr>
        <w:t>«</w:t>
      </w:r>
      <w:r w:rsidR="00E26E6A" w:rsidRPr="00F82A97">
        <w:rPr>
          <w:sz w:val="28"/>
          <w:szCs w:val="28"/>
        </w:rPr>
        <w:t>___</w:t>
      </w:r>
      <w:r w:rsidRPr="00F82A97">
        <w:rPr>
          <w:sz w:val="28"/>
          <w:szCs w:val="28"/>
        </w:rPr>
        <w:t xml:space="preserve">» </w:t>
      </w:r>
      <w:r w:rsidR="00C43350" w:rsidRPr="00F82A97">
        <w:rPr>
          <w:sz w:val="28"/>
          <w:szCs w:val="28"/>
        </w:rPr>
        <w:t>________</w:t>
      </w:r>
      <w:r w:rsidR="0076774D" w:rsidRPr="00F82A97">
        <w:rPr>
          <w:sz w:val="28"/>
          <w:szCs w:val="28"/>
        </w:rPr>
        <w:t xml:space="preserve"> 20</w:t>
      </w:r>
      <w:r w:rsidRPr="00F82A97">
        <w:rPr>
          <w:sz w:val="28"/>
          <w:szCs w:val="28"/>
        </w:rPr>
        <w:t>2</w:t>
      </w:r>
      <w:r w:rsidR="006A7CDE" w:rsidRPr="00F82A97">
        <w:rPr>
          <w:sz w:val="28"/>
          <w:szCs w:val="28"/>
        </w:rPr>
        <w:t>2</w:t>
      </w:r>
      <w:r w:rsidRPr="00F82A97">
        <w:rPr>
          <w:sz w:val="28"/>
          <w:szCs w:val="28"/>
        </w:rPr>
        <w:t xml:space="preserve"> года</w:t>
      </w:r>
    </w:p>
    <w:p w:rsidR="0076774D" w:rsidRPr="00F82A97" w:rsidRDefault="00E26E6A" w:rsidP="00B7410C">
      <w:pPr>
        <w:jc w:val="center"/>
      </w:pPr>
      <w:r w:rsidRPr="00F82A97">
        <w:t>С.</w:t>
      </w:r>
      <w:r w:rsidR="004F37A6">
        <w:t>Зеленый Луг</w:t>
      </w:r>
    </w:p>
    <w:p w:rsidR="00B7410C" w:rsidRPr="00F82A97" w:rsidRDefault="00B7410C" w:rsidP="008F7DE5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Р</w:t>
      </w:r>
      <w:r w:rsidR="00E26E6A" w:rsidRPr="00F82A97">
        <w:rPr>
          <w:sz w:val="28"/>
          <w:szCs w:val="28"/>
        </w:rPr>
        <w:t>один</w:t>
      </w:r>
      <w:r w:rsidRPr="00F82A97">
        <w:rPr>
          <w:sz w:val="28"/>
          <w:szCs w:val="28"/>
        </w:rPr>
        <w:t>ск</w:t>
      </w:r>
      <w:r w:rsidR="00E26E6A" w:rsidRPr="00F82A97">
        <w:rPr>
          <w:sz w:val="28"/>
          <w:szCs w:val="28"/>
        </w:rPr>
        <w:t>ий</w:t>
      </w:r>
      <w:r w:rsidRPr="00F82A97">
        <w:rPr>
          <w:sz w:val="28"/>
          <w:szCs w:val="28"/>
        </w:rPr>
        <w:t xml:space="preserve"> районн</w:t>
      </w:r>
      <w:r w:rsidR="00E26E6A" w:rsidRPr="00F82A97">
        <w:rPr>
          <w:sz w:val="28"/>
          <w:szCs w:val="28"/>
        </w:rPr>
        <w:t>ый</w:t>
      </w:r>
      <w:r w:rsidRPr="00F82A97">
        <w:rPr>
          <w:sz w:val="28"/>
          <w:szCs w:val="28"/>
        </w:rPr>
        <w:t xml:space="preserve"> Со</w:t>
      </w:r>
      <w:r w:rsidR="00E26E6A" w:rsidRPr="00F82A97">
        <w:rPr>
          <w:sz w:val="28"/>
          <w:szCs w:val="28"/>
        </w:rPr>
        <w:t>вет</w:t>
      </w:r>
      <w:r w:rsidRPr="00F82A97">
        <w:rPr>
          <w:sz w:val="28"/>
          <w:szCs w:val="28"/>
        </w:rPr>
        <w:t xml:space="preserve"> депутатов Алтайского края, именуемое в дальнейшем «районн</w:t>
      </w:r>
      <w:r w:rsidR="00E26E6A" w:rsidRPr="00F82A97">
        <w:rPr>
          <w:sz w:val="28"/>
          <w:szCs w:val="28"/>
        </w:rPr>
        <w:t>ый</w:t>
      </w:r>
      <w:r w:rsidRPr="00F82A97">
        <w:rPr>
          <w:sz w:val="28"/>
          <w:szCs w:val="28"/>
        </w:rPr>
        <w:t xml:space="preserve"> Со</w:t>
      </w:r>
      <w:r w:rsidR="00E26E6A" w:rsidRPr="00F82A97">
        <w:rPr>
          <w:sz w:val="28"/>
          <w:szCs w:val="28"/>
        </w:rPr>
        <w:t>вет</w:t>
      </w:r>
      <w:r w:rsidRPr="00F82A97">
        <w:rPr>
          <w:sz w:val="28"/>
          <w:szCs w:val="28"/>
        </w:rPr>
        <w:t xml:space="preserve"> депутатов», в лице председателя Р</w:t>
      </w:r>
      <w:r w:rsidR="00E26E6A" w:rsidRPr="00F82A97">
        <w:rPr>
          <w:sz w:val="28"/>
          <w:szCs w:val="28"/>
        </w:rPr>
        <w:t>один</w:t>
      </w:r>
      <w:r w:rsidRPr="00F82A97">
        <w:rPr>
          <w:sz w:val="28"/>
          <w:szCs w:val="28"/>
        </w:rPr>
        <w:t>ского  районного Со</w:t>
      </w:r>
      <w:r w:rsidR="00E26E6A" w:rsidRPr="00F82A97">
        <w:rPr>
          <w:sz w:val="28"/>
          <w:szCs w:val="28"/>
        </w:rPr>
        <w:t>вета</w:t>
      </w:r>
      <w:r w:rsidRPr="00F82A97">
        <w:rPr>
          <w:sz w:val="28"/>
          <w:szCs w:val="28"/>
        </w:rPr>
        <w:t xml:space="preserve"> депутатов </w:t>
      </w:r>
      <w:r w:rsidR="00E26E6A" w:rsidRPr="00F82A97">
        <w:rPr>
          <w:sz w:val="28"/>
          <w:szCs w:val="28"/>
        </w:rPr>
        <w:t>Воробьева Ф.В</w:t>
      </w:r>
      <w:r w:rsidR="00A55AFF" w:rsidRPr="00F82A97">
        <w:rPr>
          <w:sz w:val="28"/>
          <w:szCs w:val="28"/>
        </w:rPr>
        <w:t>.</w:t>
      </w:r>
      <w:r w:rsidRPr="00F82A97">
        <w:rPr>
          <w:sz w:val="28"/>
          <w:szCs w:val="28"/>
        </w:rPr>
        <w:t>,</w:t>
      </w:r>
      <w:r w:rsidRPr="00F82A97">
        <w:rPr>
          <w:color w:val="FF0000"/>
          <w:sz w:val="28"/>
          <w:szCs w:val="28"/>
        </w:rPr>
        <w:t xml:space="preserve"> </w:t>
      </w:r>
      <w:r w:rsidRPr="00F82A97">
        <w:rPr>
          <w:sz w:val="28"/>
          <w:szCs w:val="28"/>
        </w:rPr>
        <w:t>действующ</w:t>
      </w:r>
      <w:r w:rsidR="006A7CDE" w:rsidRPr="00F82A97">
        <w:rPr>
          <w:sz w:val="28"/>
          <w:szCs w:val="28"/>
        </w:rPr>
        <w:t>его</w:t>
      </w:r>
      <w:r w:rsidRPr="00F82A97">
        <w:rPr>
          <w:sz w:val="28"/>
          <w:szCs w:val="28"/>
        </w:rPr>
        <w:t xml:space="preserve"> на основании Устава муниципального образования Р</w:t>
      </w:r>
      <w:r w:rsidR="00E26E6A" w:rsidRPr="00F82A97">
        <w:rPr>
          <w:sz w:val="28"/>
          <w:szCs w:val="28"/>
        </w:rPr>
        <w:t>один</w:t>
      </w:r>
      <w:r w:rsidRPr="00F82A97">
        <w:rPr>
          <w:sz w:val="28"/>
          <w:szCs w:val="28"/>
        </w:rPr>
        <w:t xml:space="preserve">ский район Алтайского с одной стороны, и </w:t>
      </w:r>
      <w:r w:rsidR="00E26E6A" w:rsidRPr="00F82A97">
        <w:rPr>
          <w:sz w:val="28"/>
          <w:szCs w:val="28"/>
        </w:rPr>
        <w:t>Зеленолугов</w:t>
      </w:r>
      <w:r w:rsidR="000174D0" w:rsidRPr="00F82A97">
        <w:rPr>
          <w:sz w:val="28"/>
          <w:szCs w:val="28"/>
        </w:rPr>
        <w:t>ск</w:t>
      </w:r>
      <w:r w:rsidRPr="00F82A97">
        <w:rPr>
          <w:sz w:val="28"/>
          <w:szCs w:val="28"/>
        </w:rPr>
        <w:t>о</w:t>
      </w:r>
      <w:r w:rsidR="00E26E6A" w:rsidRPr="00F82A97">
        <w:rPr>
          <w:sz w:val="28"/>
          <w:szCs w:val="28"/>
        </w:rPr>
        <w:t>й</w:t>
      </w:r>
      <w:r w:rsidRPr="00F82A97">
        <w:rPr>
          <w:sz w:val="28"/>
          <w:szCs w:val="28"/>
        </w:rPr>
        <w:t xml:space="preserve"> сельс</w:t>
      </w:r>
      <w:r w:rsidR="00071482" w:rsidRPr="00F82A97">
        <w:rPr>
          <w:sz w:val="28"/>
          <w:szCs w:val="28"/>
        </w:rPr>
        <w:t>к</w:t>
      </w:r>
      <w:r w:rsidR="00E26E6A" w:rsidRPr="00F82A97">
        <w:rPr>
          <w:sz w:val="28"/>
          <w:szCs w:val="28"/>
        </w:rPr>
        <w:t>ий</w:t>
      </w:r>
      <w:r w:rsidRPr="00F82A97">
        <w:rPr>
          <w:sz w:val="28"/>
          <w:szCs w:val="28"/>
        </w:rPr>
        <w:t xml:space="preserve"> </w:t>
      </w:r>
      <w:r w:rsidR="00071482" w:rsidRPr="00F82A97">
        <w:rPr>
          <w:sz w:val="28"/>
          <w:szCs w:val="28"/>
        </w:rPr>
        <w:t>Со</w:t>
      </w:r>
      <w:r w:rsidR="00E26E6A" w:rsidRPr="00F82A97">
        <w:rPr>
          <w:sz w:val="28"/>
          <w:szCs w:val="28"/>
        </w:rPr>
        <w:t>вет</w:t>
      </w:r>
      <w:r w:rsidR="00071482" w:rsidRPr="00F82A97">
        <w:rPr>
          <w:sz w:val="28"/>
          <w:szCs w:val="28"/>
        </w:rPr>
        <w:t xml:space="preserve"> депутатов Р</w:t>
      </w:r>
      <w:r w:rsidR="00E26E6A" w:rsidRPr="00F82A97">
        <w:rPr>
          <w:sz w:val="28"/>
          <w:szCs w:val="28"/>
        </w:rPr>
        <w:t>одинс</w:t>
      </w:r>
      <w:r w:rsidR="00071482" w:rsidRPr="00F82A97">
        <w:rPr>
          <w:sz w:val="28"/>
          <w:szCs w:val="28"/>
        </w:rPr>
        <w:t xml:space="preserve">кого района </w:t>
      </w:r>
      <w:r w:rsidRPr="00F82A97">
        <w:rPr>
          <w:sz w:val="28"/>
          <w:szCs w:val="28"/>
        </w:rPr>
        <w:t>Алтайского края, именуемое в дальнейшем «сельск</w:t>
      </w:r>
      <w:r w:rsidR="00E26E6A" w:rsidRPr="00F82A97">
        <w:rPr>
          <w:sz w:val="28"/>
          <w:szCs w:val="28"/>
        </w:rPr>
        <w:t>ий</w:t>
      </w:r>
      <w:r w:rsidRPr="00F82A97">
        <w:rPr>
          <w:sz w:val="28"/>
          <w:szCs w:val="28"/>
        </w:rPr>
        <w:t xml:space="preserve"> Со</w:t>
      </w:r>
      <w:r w:rsidR="00E26E6A" w:rsidRPr="00F82A97">
        <w:rPr>
          <w:sz w:val="28"/>
          <w:szCs w:val="28"/>
        </w:rPr>
        <w:t>вет</w:t>
      </w:r>
      <w:r w:rsidRPr="00F82A97">
        <w:rPr>
          <w:sz w:val="28"/>
          <w:szCs w:val="28"/>
        </w:rPr>
        <w:t xml:space="preserve"> депутатов»,</w:t>
      </w:r>
      <w:r w:rsidR="00357CED" w:rsidRPr="00F82A97">
        <w:rPr>
          <w:sz w:val="28"/>
          <w:szCs w:val="28"/>
        </w:rPr>
        <w:t xml:space="preserve"> </w:t>
      </w:r>
      <w:r w:rsidRPr="00F82A97">
        <w:rPr>
          <w:sz w:val="28"/>
          <w:szCs w:val="28"/>
        </w:rPr>
        <w:t xml:space="preserve">в лице </w:t>
      </w:r>
      <w:r w:rsidR="002F28F4" w:rsidRPr="00F82A97">
        <w:rPr>
          <w:sz w:val="28"/>
          <w:szCs w:val="28"/>
        </w:rPr>
        <w:t>Главы сельсовета</w:t>
      </w:r>
      <w:r w:rsidR="00E26E6A" w:rsidRPr="00F82A97">
        <w:rPr>
          <w:sz w:val="28"/>
          <w:szCs w:val="28"/>
        </w:rPr>
        <w:t xml:space="preserve"> </w:t>
      </w:r>
      <w:r w:rsidR="00407625" w:rsidRPr="00F82A97">
        <w:rPr>
          <w:sz w:val="28"/>
          <w:szCs w:val="28"/>
        </w:rPr>
        <w:t>Загуляева Т</w:t>
      </w:r>
      <w:r w:rsidR="00E26E6A" w:rsidRPr="00F82A97">
        <w:rPr>
          <w:sz w:val="28"/>
          <w:szCs w:val="28"/>
        </w:rPr>
        <w:t>.</w:t>
      </w:r>
      <w:r w:rsidR="00407625" w:rsidRPr="00F82A97">
        <w:rPr>
          <w:sz w:val="28"/>
          <w:szCs w:val="28"/>
        </w:rPr>
        <w:t>В</w:t>
      </w:r>
      <w:r w:rsidR="00E26E6A" w:rsidRPr="00F82A97">
        <w:rPr>
          <w:sz w:val="28"/>
          <w:szCs w:val="28"/>
        </w:rPr>
        <w:t>.</w:t>
      </w:r>
      <w:r w:rsidR="002F28F4" w:rsidRPr="00F82A97">
        <w:rPr>
          <w:sz w:val="28"/>
          <w:szCs w:val="28"/>
        </w:rPr>
        <w:t>,</w:t>
      </w:r>
      <w:r w:rsidRPr="00F82A97">
        <w:rPr>
          <w:sz w:val="28"/>
          <w:szCs w:val="28"/>
        </w:rPr>
        <w:t xml:space="preserve"> действующего на основании Устава муниципального образования </w:t>
      </w:r>
      <w:r w:rsidR="00E26E6A" w:rsidRPr="00F82A97">
        <w:rPr>
          <w:sz w:val="28"/>
          <w:szCs w:val="28"/>
        </w:rPr>
        <w:t>Зеленолуговск</w:t>
      </w:r>
      <w:r w:rsidR="000174D0" w:rsidRPr="00F82A97">
        <w:rPr>
          <w:sz w:val="28"/>
          <w:szCs w:val="28"/>
        </w:rPr>
        <w:t>о</w:t>
      </w:r>
      <w:r w:rsidRPr="00F82A97">
        <w:rPr>
          <w:sz w:val="28"/>
          <w:szCs w:val="28"/>
        </w:rPr>
        <w:t>й сельсовет Р</w:t>
      </w:r>
      <w:r w:rsidR="00E26E6A" w:rsidRPr="00F82A97">
        <w:rPr>
          <w:sz w:val="28"/>
          <w:szCs w:val="28"/>
        </w:rPr>
        <w:t>один</w:t>
      </w:r>
      <w:r w:rsidRPr="00F82A97">
        <w:rPr>
          <w:sz w:val="28"/>
          <w:szCs w:val="28"/>
        </w:rPr>
        <w:t>ского района Алтайского края</w:t>
      </w:r>
      <w:r w:rsidRPr="00F82A97">
        <w:rPr>
          <w:color w:val="FF0000"/>
          <w:sz w:val="28"/>
          <w:szCs w:val="28"/>
        </w:rPr>
        <w:t xml:space="preserve"> </w:t>
      </w:r>
      <w:r w:rsidRPr="00F82A97">
        <w:rPr>
          <w:sz w:val="28"/>
          <w:szCs w:val="28"/>
        </w:rPr>
        <w:t xml:space="preserve">с другой стороны, руководствуясь Бюджетным </w:t>
      </w:r>
      <w:hyperlink r:id="rId5" w:tgtFrame="_blank" w:history="1">
        <w:r w:rsidRPr="00F82A97">
          <w:rPr>
            <w:sz w:val="28"/>
            <w:szCs w:val="28"/>
          </w:rPr>
          <w:t>кодексом</w:t>
        </w:r>
      </w:hyperlink>
      <w:r w:rsidRPr="00F82A97">
        <w:rPr>
          <w:sz w:val="28"/>
          <w:szCs w:val="28"/>
        </w:rPr>
        <w:t xml:space="preserve"> Российской Федерации, Федеральным законом </w:t>
      </w:r>
      <w:hyperlink r:id="rId6" w:tgtFrame="_blank" w:history="1">
        <w:r w:rsidRPr="00F82A97">
          <w:rPr>
            <w:sz w:val="28"/>
            <w:szCs w:val="28"/>
          </w:rPr>
          <w:t>от 06.10.2003 № 131-ФЗ</w:t>
        </w:r>
      </w:hyperlink>
      <w:r w:rsidRPr="00F82A97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заключили настоящее соглашение о нижеследующем.</w:t>
      </w:r>
    </w:p>
    <w:p w:rsidR="00B7410C" w:rsidRPr="00F82A97" w:rsidRDefault="00B7410C" w:rsidP="008F7DE5">
      <w:pPr>
        <w:jc w:val="center"/>
        <w:rPr>
          <w:sz w:val="28"/>
          <w:szCs w:val="28"/>
        </w:rPr>
      </w:pPr>
      <w:r w:rsidRPr="00F82A97">
        <w:rPr>
          <w:sz w:val="28"/>
          <w:szCs w:val="28"/>
        </w:rPr>
        <w:t>1. Предмет Соглашения</w:t>
      </w:r>
    </w:p>
    <w:p w:rsidR="00B7410C" w:rsidRPr="00F82A97" w:rsidRDefault="00B7410C" w:rsidP="008F7DE5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1.1. Предметом настоящего Соглашения является передача полномочий контрольно-счетного органа поселения по осуществлению внешнего муниципального финансового контроля </w:t>
      </w:r>
      <w:r w:rsidR="00DF087A" w:rsidRPr="00F82A97">
        <w:rPr>
          <w:sz w:val="28"/>
          <w:szCs w:val="28"/>
        </w:rPr>
        <w:t>к</w:t>
      </w:r>
      <w:r w:rsidRPr="00F82A97">
        <w:rPr>
          <w:sz w:val="28"/>
          <w:szCs w:val="28"/>
        </w:rPr>
        <w:t>онтрольно-счетной палате Р</w:t>
      </w:r>
      <w:r w:rsidR="00E26E6A" w:rsidRPr="00F82A97">
        <w:rPr>
          <w:sz w:val="28"/>
          <w:szCs w:val="28"/>
        </w:rPr>
        <w:t>один</w:t>
      </w:r>
      <w:r w:rsidRPr="00F82A97">
        <w:rPr>
          <w:sz w:val="28"/>
          <w:szCs w:val="28"/>
        </w:rPr>
        <w:t xml:space="preserve">ского района Алтайского края (далее – </w:t>
      </w:r>
      <w:r w:rsidR="00DF087A" w:rsidRPr="00F82A97">
        <w:rPr>
          <w:sz w:val="28"/>
          <w:szCs w:val="28"/>
        </w:rPr>
        <w:t>к</w:t>
      </w:r>
      <w:r w:rsidRPr="00F82A97">
        <w:rPr>
          <w:sz w:val="28"/>
          <w:szCs w:val="28"/>
        </w:rPr>
        <w:t>онтрольно-счетная палата</w:t>
      </w:r>
      <w:r w:rsidR="001A708F" w:rsidRPr="00F82A97">
        <w:rPr>
          <w:sz w:val="28"/>
          <w:szCs w:val="28"/>
        </w:rPr>
        <w:t xml:space="preserve"> района</w:t>
      </w:r>
      <w:r w:rsidRPr="00F82A97">
        <w:rPr>
          <w:sz w:val="28"/>
          <w:szCs w:val="28"/>
        </w:rPr>
        <w:t>).</w:t>
      </w:r>
    </w:p>
    <w:p w:rsidR="005C5751" w:rsidRPr="00F82A97" w:rsidRDefault="00B7410C" w:rsidP="008F7DE5">
      <w:pPr>
        <w:pStyle w:val="2"/>
        <w:tabs>
          <w:tab w:val="left" w:pos="-3969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1.2. </w:t>
      </w:r>
      <w:r w:rsidRPr="00F82A97">
        <w:rPr>
          <w:sz w:val="28"/>
          <w:szCs w:val="28"/>
          <w:lang w:bidi="ru-RU"/>
        </w:rPr>
        <w:t xml:space="preserve">Контрольно-счетной палате района </w:t>
      </w:r>
      <w:r w:rsidR="005C5751" w:rsidRPr="00F82A97">
        <w:rPr>
          <w:sz w:val="28"/>
          <w:szCs w:val="28"/>
        </w:rPr>
        <w:t>передаются полномочия контрольно-счетного органа поселения, установленные Бюджетным кодексом Российской Федерации, федеральными законами и законами Алтайского края, Уставом поселения и нормативными правовыми актами поселения.</w:t>
      </w:r>
    </w:p>
    <w:p w:rsidR="006B6FEA" w:rsidRPr="00F82A97" w:rsidRDefault="006C5C7C" w:rsidP="006B6FEA">
      <w:pPr>
        <w:widowControl w:val="0"/>
        <w:tabs>
          <w:tab w:val="left" w:pos="1334"/>
        </w:tabs>
        <w:ind w:firstLine="740"/>
        <w:jc w:val="both"/>
        <w:rPr>
          <w:color w:val="000000"/>
          <w:sz w:val="28"/>
          <w:szCs w:val="28"/>
          <w:lang w:bidi="ru-RU"/>
        </w:rPr>
      </w:pPr>
      <w:r w:rsidRPr="00F82A97">
        <w:rPr>
          <w:color w:val="000000"/>
          <w:sz w:val="28"/>
          <w:szCs w:val="28"/>
          <w:lang w:bidi="ru-RU"/>
        </w:rPr>
        <w:t xml:space="preserve">1.3. </w:t>
      </w:r>
      <w:r w:rsidR="006B6FEA" w:rsidRPr="00F82A97">
        <w:rPr>
          <w:color w:val="000000"/>
          <w:sz w:val="28"/>
          <w:szCs w:val="28"/>
          <w:lang w:bidi="ru-RU"/>
        </w:rPr>
        <w:t>О</w:t>
      </w:r>
      <w:r w:rsidR="006B6FEA" w:rsidRPr="00F82A97">
        <w:rPr>
          <w:sz w:val="28"/>
          <w:szCs w:val="28"/>
        </w:rPr>
        <w:t>существление внешнего муниципального финансового контроля контрольно-счетная  палата Родинского района Алтайского края, на очередной финансовый год</w:t>
      </w:r>
      <w:r w:rsidR="006B6FEA" w:rsidRPr="00F82A97">
        <w:rPr>
          <w:color w:val="000000"/>
          <w:sz w:val="28"/>
          <w:szCs w:val="28"/>
          <w:lang w:bidi="ru-RU"/>
        </w:rPr>
        <w:t xml:space="preserve"> </w:t>
      </w:r>
      <w:r w:rsidR="006B6FEA" w:rsidRPr="00F82A97">
        <w:rPr>
          <w:sz w:val="28"/>
          <w:szCs w:val="28"/>
        </w:rPr>
        <w:t xml:space="preserve">, проводит </w:t>
      </w:r>
      <w:r w:rsidR="006B6FEA" w:rsidRPr="00F82A97">
        <w:rPr>
          <w:color w:val="000000"/>
          <w:sz w:val="28"/>
          <w:szCs w:val="28"/>
          <w:lang w:bidi="ru-RU"/>
        </w:rPr>
        <w:t>ежегодно  на основании  плана работы контрольно - счетной  палаты района.</w:t>
      </w:r>
      <w:r w:rsidR="00FA2FDF" w:rsidRPr="00F82A97">
        <w:rPr>
          <w:color w:val="000000"/>
          <w:sz w:val="28"/>
          <w:szCs w:val="28"/>
          <w:lang w:bidi="ru-RU"/>
        </w:rPr>
        <w:t xml:space="preserve"> </w:t>
      </w:r>
    </w:p>
    <w:p w:rsidR="00FA2FDF" w:rsidRPr="00F82A97" w:rsidRDefault="00FA2FDF" w:rsidP="006B6FEA">
      <w:pPr>
        <w:widowControl w:val="0"/>
        <w:tabs>
          <w:tab w:val="left" w:pos="1334"/>
        </w:tabs>
        <w:ind w:firstLine="740"/>
        <w:jc w:val="both"/>
        <w:rPr>
          <w:sz w:val="28"/>
          <w:szCs w:val="28"/>
        </w:rPr>
      </w:pPr>
    </w:p>
    <w:p w:rsidR="00B7410C" w:rsidRPr="00F82A97" w:rsidRDefault="00B7410C" w:rsidP="008F7DE5">
      <w:pPr>
        <w:shd w:val="clear" w:color="auto" w:fill="FFFFFF"/>
        <w:ind w:left="1560"/>
        <w:jc w:val="center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>2. Общие условия реализации переданных полномочий</w:t>
      </w:r>
    </w:p>
    <w:p w:rsidR="00B7410C" w:rsidRPr="00F82A97" w:rsidRDefault="00B7410C" w:rsidP="008F7DE5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2.1. Контрольно-счетная палата района при осуществлении переданных полномочий руководствуется законодательством Российской Федерации и Алтайского края, муниципальными правовыми актами, а также стандартами </w:t>
      </w:r>
      <w:r w:rsidRPr="00F82A97">
        <w:rPr>
          <w:sz w:val="28"/>
          <w:szCs w:val="28"/>
        </w:rPr>
        <w:lastRenderedPageBreak/>
        <w:t>внешнего муниципального финансового контроля, утвержденными с учетом общих требований к стандартам внешнего муниципального финансового контроля, установленных Счетной палатой Алтайского края.</w:t>
      </w:r>
    </w:p>
    <w:p w:rsidR="00B7410C" w:rsidRPr="00F82A97" w:rsidRDefault="00B7410C" w:rsidP="008F7DE5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2.2. В целях реализации переданных полномочий устанавливается следующий порядок организации внешнего муниципального финансового контроля:</w:t>
      </w:r>
    </w:p>
    <w:p w:rsidR="00B7410C" w:rsidRPr="00F82A97" w:rsidRDefault="00B7410C" w:rsidP="008F7DE5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2.2.1. При проведении экспертизы проекта решения о бюджете поселения на очередной финансовый год (далее – проект решения о бюджете) осуществляется оценка (анализ) его соответствия по составу и содержанию требованиям нормативных правовых актов Российской Федерации, Алтайского края и муниципальных правовых актов.</w:t>
      </w:r>
    </w:p>
    <w:p w:rsidR="00B7410C" w:rsidRPr="00F82A97" w:rsidRDefault="00B7410C" w:rsidP="008F7DE5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Одновременно с проектом решения о бюджете в </w:t>
      </w:r>
      <w:r w:rsidR="00DF087A" w:rsidRPr="00F82A97">
        <w:rPr>
          <w:sz w:val="28"/>
          <w:szCs w:val="28"/>
        </w:rPr>
        <w:t>к</w:t>
      </w:r>
      <w:r w:rsidRPr="00F82A97">
        <w:rPr>
          <w:sz w:val="28"/>
          <w:szCs w:val="28"/>
        </w:rPr>
        <w:t xml:space="preserve">онтрольно-счетную палату района представляются документы и материалы в составе, определенном Бюджетным </w:t>
      </w:r>
      <w:hyperlink r:id="rId7" w:tgtFrame="_blank" w:history="1">
        <w:r w:rsidRPr="00F82A97">
          <w:rPr>
            <w:sz w:val="28"/>
            <w:szCs w:val="28"/>
          </w:rPr>
          <w:t>кодексом</w:t>
        </w:r>
      </w:hyperlink>
      <w:r w:rsidRPr="00F82A97">
        <w:rPr>
          <w:sz w:val="28"/>
          <w:szCs w:val="28"/>
        </w:rPr>
        <w:t xml:space="preserve"> Российской Федерации и Положением о бюджетном процессе в поселении.</w:t>
      </w:r>
    </w:p>
    <w:p w:rsidR="00B7410C" w:rsidRPr="00F82A97" w:rsidRDefault="00B7410C" w:rsidP="008F7DE5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Материалы в целях проведения экспертизы проекта решения о бюджете направляются в </w:t>
      </w:r>
      <w:r w:rsidR="00DF087A" w:rsidRPr="00F82A97">
        <w:rPr>
          <w:sz w:val="28"/>
          <w:szCs w:val="28"/>
        </w:rPr>
        <w:t>к</w:t>
      </w:r>
      <w:r w:rsidRPr="00F82A97">
        <w:rPr>
          <w:sz w:val="28"/>
          <w:szCs w:val="28"/>
        </w:rPr>
        <w:t>онтрольно-счетную палату района не позднее 15 ноября текущего финансового года.</w:t>
      </w:r>
    </w:p>
    <w:p w:rsidR="00B7410C" w:rsidRPr="00F82A97" w:rsidRDefault="00B7410C" w:rsidP="008F7DE5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Контрольно-счетная палата </w:t>
      </w:r>
      <w:r w:rsidR="000D27CF" w:rsidRPr="00F82A97">
        <w:rPr>
          <w:sz w:val="28"/>
          <w:szCs w:val="28"/>
        </w:rPr>
        <w:t xml:space="preserve">района </w:t>
      </w:r>
      <w:r w:rsidRPr="00F82A97">
        <w:rPr>
          <w:sz w:val="28"/>
          <w:szCs w:val="28"/>
        </w:rPr>
        <w:t xml:space="preserve">проводит экспертизу проекта решения о бюджете на очередной финансовый год в течение 30 дней после его получения. По итогам экспертизы </w:t>
      </w:r>
      <w:r w:rsidR="00DF087A" w:rsidRPr="00F82A97">
        <w:rPr>
          <w:sz w:val="28"/>
          <w:szCs w:val="28"/>
        </w:rPr>
        <w:t>к</w:t>
      </w:r>
      <w:r w:rsidRPr="00F82A97">
        <w:rPr>
          <w:sz w:val="28"/>
          <w:szCs w:val="28"/>
        </w:rPr>
        <w:t>онтрольно-счетной палатой района составляется заключение, которое направляется в сельское</w:t>
      </w:r>
      <w:r w:rsidRPr="00F82A97">
        <w:rPr>
          <w:b/>
          <w:sz w:val="28"/>
          <w:szCs w:val="28"/>
        </w:rPr>
        <w:t xml:space="preserve"> </w:t>
      </w:r>
      <w:r w:rsidRPr="00F82A97">
        <w:rPr>
          <w:sz w:val="28"/>
          <w:szCs w:val="28"/>
        </w:rPr>
        <w:t>Собрание депутатов.</w:t>
      </w:r>
    </w:p>
    <w:p w:rsidR="00B7410C" w:rsidRPr="00F82A97" w:rsidRDefault="00B7410C" w:rsidP="008F7DE5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2.2.2. При проведении внешней проверки годового отчета об исполнении бюджета поселения (далее – внешняя проверка) </w:t>
      </w:r>
      <w:r w:rsidR="00DF087A" w:rsidRPr="00F82A97">
        <w:rPr>
          <w:sz w:val="28"/>
          <w:szCs w:val="28"/>
        </w:rPr>
        <w:t>к</w:t>
      </w:r>
      <w:r w:rsidRPr="00F82A97">
        <w:rPr>
          <w:sz w:val="28"/>
          <w:szCs w:val="28"/>
        </w:rPr>
        <w:t xml:space="preserve">онтрольно-счетной палатой района </w:t>
      </w:r>
      <w:r w:rsidR="00DF087A" w:rsidRPr="00F82A97">
        <w:rPr>
          <w:sz w:val="28"/>
          <w:szCs w:val="28"/>
        </w:rPr>
        <w:t>может осуществлять</w:t>
      </w:r>
      <w:r w:rsidRPr="00F82A97">
        <w:rPr>
          <w:sz w:val="28"/>
          <w:szCs w:val="28"/>
        </w:rPr>
        <w:t xml:space="preserve">ся внешняя проверка бюджетной отчетности субъектов бюджетной отчетности и подготовка заключения на годовой отчет об исполнении бюджета поселения в соответствии с требованиями Бюджетного </w:t>
      </w:r>
      <w:hyperlink r:id="rId8" w:tgtFrame="_blank" w:history="1">
        <w:r w:rsidRPr="00F82A97">
          <w:rPr>
            <w:sz w:val="28"/>
            <w:szCs w:val="28"/>
          </w:rPr>
          <w:t>кодекса</w:t>
        </w:r>
      </w:hyperlink>
      <w:r w:rsidRPr="00F82A97">
        <w:rPr>
          <w:sz w:val="28"/>
          <w:szCs w:val="28"/>
        </w:rPr>
        <w:t xml:space="preserve"> Российской Федерации.</w:t>
      </w:r>
    </w:p>
    <w:p w:rsidR="00B7410C" w:rsidRPr="00F82A97" w:rsidRDefault="00B7410C" w:rsidP="008F7DE5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Органы местного самоуправления поселения информируются </w:t>
      </w:r>
      <w:r w:rsidR="00DF087A" w:rsidRPr="00F82A97">
        <w:rPr>
          <w:sz w:val="28"/>
          <w:szCs w:val="28"/>
        </w:rPr>
        <w:t>к</w:t>
      </w:r>
      <w:r w:rsidRPr="00F82A97">
        <w:rPr>
          <w:sz w:val="28"/>
          <w:szCs w:val="28"/>
        </w:rPr>
        <w:t xml:space="preserve">онтрольно-счетной палатой района о перечне документов и материалов, которые необходимо представить в </w:t>
      </w:r>
      <w:r w:rsidR="00DF087A" w:rsidRPr="00F82A97">
        <w:rPr>
          <w:sz w:val="28"/>
          <w:szCs w:val="28"/>
        </w:rPr>
        <w:t>к</w:t>
      </w:r>
      <w:r w:rsidRPr="00F82A97">
        <w:rPr>
          <w:sz w:val="28"/>
          <w:szCs w:val="28"/>
        </w:rPr>
        <w:t xml:space="preserve">онтрольно-счетную палату района в целях проведения внешней проверки, а также о сроках и форме их представления. </w:t>
      </w:r>
    </w:p>
    <w:p w:rsidR="00B7410C" w:rsidRPr="00F82A97" w:rsidRDefault="00B7410C" w:rsidP="008F7DE5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Внешняя проверка осуществляется </w:t>
      </w:r>
      <w:r w:rsidR="00DF087A" w:rsidRPr="00F82A97">
        <w:rPr>
          <w:sz w:val="28"/>
          <w:szCs w:val="28"/>
        </w:rPr>
        <w:t>к</w:t>
      </w:r>
      <w:r w:rsidRPr="00F82A97">
        <w:rPr>
          <w:sz w:val="28"/>
          <w:szCs w:val="28"/>
        </w:rPr>
        <w:t xml:space="preserve">онтрольно-счетной палатой района в порядке, установленном муниципальным правовым актом представительного органа района, с соблюдением требований Бюджетного </w:t>
      </w:r>
      <w:hyperlink r:id="rId9" w:tgtFrame="_blank" w:history="1">
        <w:r w:rsidRPr="00F82A97">
          <w:rPr>
            <w:sz w:val="28"/>
            <w:szCs w:val="28"/>
          </w:rPr>
          <w:t>кодекса</w:t>
        </w:r>
      </w:hyperlink>
      <w:r w:rsidRPr="00F82A97">
        <w:rPr>
          <w:sz w:val="28"/>
          <w:szCs w:val="28"/>
        </w:rPr>
        <w:t xml:space="preserve"> Российской Федерации и с учетом особенностей, установленных федеральными законами.</w:t>
      </w:r>
    </w:p>
    <w:p w:rsidR="00B7410C" w:rsidRPr="00F82A97" w:rsidRDefault="00B7410C" w:rsidP="008F7DE5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Подготовка заключения на годовой отчет об исполнении бюджета поселения проводится в срок</w:t>
      </w:r>
      <w:r w:rsidR="00071482" w:rsidRPr="00F82A97">
        <w:rPr>
          <w:sz w:val="28"/>
          <w:szCs w:val="28"/>
        </w:rPr>
        <w:t>,</w:t>
      </w:r>
      <w:r w:rsidRPr="00F82A97">
        <w:rPr>
          <w:sz w:val="28"/>
          <w:szCs w:val="28"/>
        </w:rPr>
        <w:t xml:space="preserve"> не превышающий один месяц</w:t>
      </w:r>
      <w:r w:rsidR="00071482" w:rsidRPr="00F82A97">
        <w:rPr>
          <w:sz w:val="28"/>
          <w:szCs w:val="28"/>
        </w:rPr>
        <w:t>,</w:t>
      </w:r>
      <w:r w:rsidRPr="00F82A97">
        <w:rPr>
          <w:sz w:val="28"/>
          <w:szCs w:val="28"/>
        </w:rPr>
        <w:t xml:space="preserve"> и направляется в сельское Собрание депутатов.</w:t>
      </w:r>
    </w:p>
    <w:p w:rsidR="00005241" w:rsidRPr="00F82A97" w:rsidRDefault="00005241" w:rsidP="008F7DE5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2.2.3.</w:t>
      </w:r>
      <w:r w:rsidR="00024ABB" w:rsidRPr="00F82A97">
        <w:rPr>
          <w:sz w:val="28"/>
          <w:szCs w:val="28"/>
        </w:rPr>
        <w:t>При осуществлении контроля за законностью, результативностью ( эффективностью и экономностью</w:t>
      </w:r>
      <w:r w:rsidR="004B3E27" w:rsidRPr="00F82A97">
        <w:rPr>
          <w:sz w:val="28"/>
          <w:szCs w:val="28"/>
        </w:rPr>
        <w:t xml:space="preserve">) использования средств бюджета поселения , контроля за соблюдением установленного порядка управления и </w:t>
      </w:r>
      <w:r w:rsidR="004B3E27" w:rsidRPr="00F82A97">
        <w:rPr>
          <w:sz w:val="28"/>
          <w:szCs w:val="28"/>
        </w:rPr>
        <w:lastRenderedPageBreak/>
        <w:t>распоряжения имуществом, находящимся в муниципальной собственности поселения, Контрольно – счетным органом района в соответствии с утвержденным планом работы проводятся проверки и обследования.</w:t>
      </w:r>
    </w:p>
    <w:p w:rsidR="004B3E27" w:rsidRPr="00F82A97" w:rsidRDefault="004B3E27" w:rsidP="008F7DE5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2.2.4.При проведении финансово- экономической экспертизы проектов правовых актов поселения ( включая обоснованность финансово- экономических обоснований ) Контрольно – счетным органом района производится их оценка( анализ) в части , касающейся расходных обязательств поселения , а также муниципальных программ. Заключение по итогам экспертизы направляется представительному органу поселения.</w:t>
      </w:r>
    </w:p>
    <w:p w:rsidR="00071482" w:rsidRPr="00F82A97" w:rsidRDefault="008F76BB" w:rsidP="008F76BB">
      <w:pPr>
        <w:shd w:val="clear" w:color="auto" w:fill="FFFFFF"/>
        <w:ind w:firstLine="709"/>
        <w:jc w:val="center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>3.Порядок определения ежегодного объема межбюджетных трансфертов</w:t>
      </w:r>
    </w:p>
    <w:p w:rsidR="008F76BB" w:rsidRPr="00F82A97" w:rsidRDefault="008F76BB" w:rsidP="008F76BB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>3.1. Передача осуществления полномочия по предмету настоящего Соглашения осуществляется за счет межбюджетных трансфертов, предоставляемых ежегодно из бюджета Зеленолуговского сельсовета в бюджет Родинского муниципального района .</w:t>
      </w:r>
    </w:p>
    <w:p w:rsidR="008F76BB" w:rsidRPr="00F82A97" w:rsidRDefault="008F76BB" w:rsidP="008F76BB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>3.2. Стороны ежегодно определяют объем межбюджетных трансфертов, необходимых для осуществления передаваемого полномочия, в порядке, согласно приложению, являющегося неотъемлемой частью настоящего Соглашения.</w:t>
      </w:r>
    </w:p>
    <w:p w:rsidR="008F76BB" w:rsidRPr="00F82A97" w:rsidRDefault="008F76BB" w:rsidP="008F76BB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>3.3.Формированее. перечисление и учет межбюджетных трансфертов, предоставляемых из бюджета</w:t>
      </w:r>
      <w:r w:rsidR="003F284B" w:rsidRPr="00F82A97">
        <w:rPr>
          <w:bCs/>
          <w:sz w:val="28"/>
          <w:szCs w:val="28"/>
        </w:rPr>
        <w:t xml:space="preserve"> Зеленолуговского</w:t>
      </w:r>
      <w:r w:rsidRPr="00F82A97">
        <w:rPr>
          <w:bCs/>
          <w:sz w:val="28"/>
          <w:szCs w:val="28"/>
        </w:rPr>
        <w:t xml:space="preserve"> сельсовета бюджету Родинского муниципального района на реализацию полномочий</w:t>
      </w:r>
      <w:r w:rsidR="003F284B" w:rsidRPr="00F82A97">
        <w:rPr>
          <w:bCs/>
          <w:sz w:val="28"/>
          <w:szCs w:val="28"/>
        </w:rPr>
        <w:t>, указанных в пункте 1.1. настоящего Соглашения, осуществляется в соответствии с бюджетным законодательством Российской Федерации.</w:t>
      </w:r>
      <w:r w:rsidRPr="00F82A97">
        <w:rPr>
          <w:bCs/>
          <w:sz w:val="28"/>
          <w:szCs w:val="28"/>
        </w:rPr>
        <w:t xml:space="preserve"> </w:t>
      </w:r>
    </w:p>
    <w:p w:rsidR="00B7410C" w:rsidRPr="00F82A97" w:rsidRDefault="00300211" w:rsidP="008F7DE5">
      <w:pPr>
        <w:shd w:val="clear" w:color="auto" w:fill="FFFFFF"/>
        <w:ind w:firstLine="709"/>
        <w:jc w:val="center"/>
        <w:rPr>
          <w:sz w:val="28"/>
          <w:szCs w:val="28"/>
        </w:rPr>
      </w:pPr>
      <w:r w:rsidRPr="00F82A97">
        <w:rPr>
          <w:bCs/>
          <w:sz w:val="28"/>
          <w:szCs w:val="28"/>
        </w:rPr>
        <w:t>4</w:t>
      </w:r>
      <w:r w:rsidR="00B7410C" w:rsidRPr="00F82A97">
        <w:rPr>
          <w:bCs/>
          <w:sz w:val="28"/>
          <w:szCs w:val="28"/>
        </w:rPr>
        <w:t>. Права и обязанности Сторон</w:t>
      </w:r>
    </w:p>
    <w:p w:rsidR="00E03DEA" w:rsidRPr="00F82A97" w:rsidRDefault="00300211" w:rsidP="00E03DEA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</w:t>
      </w:r>
      <w:r w:rsidR="00B7410C" w:rsidRPr="00F82A97">
        <w:rPr>
          <w:sz w:val="28"/>
          <w:szCs w:val="28"/>
        </w:rPr>
        <w:t xml:space="preserve">.1. </w:t>
      </w:r>
      <w:r w:rsidR="00FE1ADB" w:rsidRPr="00F82A97">
        <w:rPr>
          <w:sz w:val="28"/>
          <w:szCs w:val="28"/>
        </w:rPr>
        <w:t>П</w:t>
      </w:r>
      <w:r w:rsidR="00E03DEA" w:rsidRPr="00F82A97">
        <w:rPr>
          <w:sz w:val="28"/>
          <w:szCs w:val="28"/>
        </w:rPr>
        <w:t>редставительн</w:t>
      </w:r>
      <w:r w:rsidR="00FE1ADB" w:rsidRPr="00F82A97">
        <w:rPr>
          <w:sz w:val="28"/>
          <w:szCs w:val="28"/>
        </w:rPr>
        <w:t>ый</w:t>
      </w:r>
      <w:r w:rsidR="00E03DEA" w:rsidRPr="00F82A97">
        <w:rPr>
          <w:sz w:val="28"/>
          <w:szCs w:val="28"/>
        </w:rPr>
        <w:t xml:space="preserve"> орган поселения</w:t>
      </w:r>
      <w:r w:rsidR="00FE1ADB" w:rsidRPr="00F82A97">
        <w:rPr>
          <w:sz w:val="28"/>
          <w:szCs w:val="28"/>
        </w:rPr>
        <w:t>:</w:t>
      </w:r>
    </w:p>
    <w:p w:rsidR="00B7410C" w:rsidRPr="00F82A97" w:rsidRDefault="00300211" w:rsidP="008F7DE5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</w:t>
      </w:r>
      <w:r w:rsidR="00B7410C" w:rsidRPr="00F82A97">
        <w:rPr>
          <w:sz w:val="28"/>
          <w:szCs w:val="28"/>
        </w:rPr>
        <w:t>.1.1. вправе вносить предложения о проведении контрольных и экспертно-аналитических мероприятий;</w:t>
      </w:r>
    </w:p>
    <w:p w:rsidR="00B7410C" w:rsidRPr="00F82A97" w:rsidRDefault="00300211" w:rsidP="008F7DE5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</w:t>
      </w:r>
      <w:r w:rsidR="00B7410C" w:rsidRPr="00F82A97">
        <w:rPr>
          <w:sz w:val="28"/>
          <w:szCs w:val="28"/>
        </w:rPr>
        <w:t>.1.2. вправе получать на основании письменных запросов материалы (акты, заключения) проведенных контрольных и экспертно-аналитических мероприятий в части, касающейся поселения;</w:t>
      </w:r>
    </w:p>
    <w:p w:rsidR="00B7410C" w:rsidRPr="00F82A97" w:rsidRDefault="00300211" w:rsidP="008F7DE5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</w:t>
      </w:r>
      <w:r w:rsidR="00B7410C" w:rsidRPr="00F82A97">
        <w:rPr>
          <w:sz w:val="28"/>
          <w:szCs w:val="28"/>
        </w:rPr>
        <w:t xml:space="preserve">.1.3. обеспечивает своевременное направление в </w:t>
      </w:r>
      <w:r w:rsidR="00DF087A" w:rsidRPr="00F82A97">
        <w:rPr>
          <w:sz w:val="28"/>
          <w:szCs w:val="28"/>
        </w:rPr>
        <w:t>к</w:t>
      </w:r>
      <w:r w:rsidR="00B7410C" w:rsidRPr="00F82A97">
        <w:rPr>
          <w:sz w:val="28"/>
          <w:szCs w:val="28"/>
        </w:rPr>
        <w:t>онтрольно-счетную палату района документов и материалов, предусмотренных пунктами 2.2.1 и 2.2.2 настоящего соглашения.</w:t>
      </w:r>
    </w:p>
    <w:p w:rsidR="00B7410C" w:rsidRPr="00F82A97" w:rsidRDefault="00300211" w:rsidP="008F7DE5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</w:t>
      </w:r>
      <w:r w:rsidR="00B7410C" w:rsidRPr="00F82A97">
        <w:rPr>
          <w:sz w:val="28"/>
          <w:szCs w:val="28"/>
        </w:rPr>
        <w:t>.</w:t>
      </w:r>
      <w:r w:rsidRPr="00F82A97">
        <w:rPr>
          <w:sz w:val="28"/>
          <w:szCs w:val="28"/>
        </w:rPr>
        <w:t>2</w:t>
      </w:r>
      <w:r w:rsidR="00B7410C" w:rsidRPr="00F82A97">
        <w:rPr>
          <w:sz w:val="28"/>
          <w:szCs w:val="28"/>
        </w:rPr>
        <w:t>.</w:t>
      </w:r>
      <w:r w:rsidR="00FE1ADB" w:rsidRPr="00F82A97">
        <w:rPr>
          <w:sz w:val="28"/>
          <w:szCs w:val="28"/>
        </w:rPr>
        <w:t xml:space="preserve"> Представительный орган поселения</w:t>
      </w:r>
      <w:r w:rsidR="00B7410C" w:rsidRPr="00F82A97">
        <w:rPr>
          <w:sz w:val="28"/>
          <w:szCs w:val="28"/>
        </w:rPr>
        <w:t>:</w:t>
      </w:r>
    </w:p>
    <w:p w:rsidR="00B7410C" w:rsidRPr="00F82A97" w:rsidRDefault="00300211" w:rsidP="008F7DE5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</w:t>
      </w:r>
      <w:r w:rsidR="00B7410C" w:rsidRPr="00F82A97">
        <w:rPr>
          <w:sz w:val="28"/>
          <w:szCs w:val="28"/>
        </w:rPr>
        <w:t>.</w:t>
      </w:r>
      <w:r w:rsidRPr="00F82A97">
        <w:rPr>
          <w:sz w:val="28"/>
          <w:szCs w:val="28"/>
        </w:rPr>
        <w:t>2</w:t>
      </w:r>
      <w:r w:rsidR="00B7410C" w:rsidRPr="00F82A97">
        <w:rPr>
          <w:sz w:val="28"/>
          <w:szCs w:val="28"/>
        </w:rPr>
        <w:t xml:space="preserve">.1. Устанавливает в муниципальных правовых актах полномочия </w:t>
      </w:r>
      <w:r w:rsidR="00DF087A" w:rsidRPr="00F82A97">
        <w:rPr>
          <w:sz w:val="28"/>
          <w:szCs w:val="28"/>
        </w:rPr>
        <w:t>к</w:t>
      </w:r>
      <w:r w:rsidR="00B7410C" w:rsidRPr="00F82A97">
        <w:rPr>
          <w:sz w:val="28"/>
          <w:szCs w:val="28"/>
        </w:rPr>
        <w:t>онтрольно-счетной палаты района по осуществлению предусмотренных настоящим соглашением полномочий, в том числе определяет случаи отказа в проведении контрольных и экспертно-аналитических мероприятий:</w:t>
      </w:r>
    </w:p>
    <w:p w:rsidR="00B7410C" w:rsidRPr="00F82A97" w:rsidRDefault="00B7410C" w:rsidP="008F7DE5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несоответствие поступивших предложений компетенции </w:t>
      </w:r>
      <w:r w:rsidR="00DF087A" w:rsidRPr="00F82A97">
        <w:rPr>
          <w:sz w:val="28"/>
          <w:szCs w:val="28"/>
        </w:rPr>
        <w:t>к</w:t>
      </w:r>
      <w:r w:rsidRPr="00F82A97">
        <w:rPr>
          <w:sz w:val="28"/>
          <w:szCs w:val="28"/>
        </w:rPr>
        <w:t>онтрольно-счетной палаты района, установленной федеральным законодательством и законодательством Алтайского края;</w:t>
      </w:r>
    </w:p>
    <w:p w:rsidR="00B7410C" w:rsidRPr="00F82A97" w:rsidRDefault="00B7410C" w:rsidP="008F7DE5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отсутствие (либо несвоевременное представление) необходимых для проведения контрольных и экспертно-аналитических мероприятий документов и материалов.</w:t>
      </w:r>
    </w:p>
    <w:p w:rsidR="00B7410C" w:rsidRPr="00F82A97" w:rsidRDefault="00300211" w:rsidP="008F7DE5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lastRenderedPageBreak/>
        <w:t>4</w:t>
      </w:r>
      <w:r w:rsidR="00B7410C" w:rsidRPr="00F82A97">
        <w:rPr>
          <w:sz w:val="28"/>
          <w:szCs w:val="28"/>
        </w:rPr>
        <w:t>.</w:t>
      </w:r>
      <w:r w:rsidRPr="00F82A97">
        <w:rPr>
          <w:sz w:val="28"/>
          <w:szCs w:val="28"/>
        </w:rPr>
        <w:t>2</w:t>
      </w:r>
      <w:r w:rsidR="00B7410C" w:rsidRPr="00F82A97">
        <w:rPr>
          <w:sz w:val="28"/>
          <w:szCs w:val="28"/>
        </w:rPr>
        <w:t xml:space="preserve">.2. В необходимых случаях получает от </w:t>
      </w:r>
      <w:r w:rsidR="00DF087A" w:rsidRPr="00F82A97">
        <w:rPr>
          <w:sz w:val="28"/>
          <w:szCs w:val="28"/>
        </w:rPr>
        <w:t>к</w:t>
      </w:r>
      <w:r w:rsidR="00B7410C" w:rsidRPr="00F82A97">
        <w:rPr>
          <w:sz w:val="28"/>
          <w:szCs w:val="28"/>
        </w:rPr>
        <w:t>онтрольно-счетной палаты района информацию об осуществлении предусмотренных настоящим соглашением полномочий и (или) результатах проведенных контрольных и экспертно-аналитических мероприятий.</w:t>
      </w:r>
    </w:p>
    <w:p w:rsidR="00B7410C" w:rsidRPr="00F82A97" w:rsidRDefault="00300211" w:rsidP="008F7DE5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</w:t>
      </w:r>
      <w:r w:rsidR="00B7410C" w:rsidRPr="00F82A97">
        <w:rPr>
          <w:sz w:val="28"/>
          <w:szCs w:val="28"/>
        </w:rPr>
        <w:t>.</w:t>
      </w:r>
      <w:r w:rsidRPr="00F82A97">
        <w:rPr>
          <w:sz w:val="28"/>
          <w:szCs w:val="28"/>
        </w:rPr>
        <w:t>3</w:t>
      </w:r>
      <w:r w:rsidR="00B7410C" w:rsidRPr="00F82A97">
        <w:rPr>
          <w:sz w:val="28"/>
          <w:szCs w:val="28"/>
        </w:rPr>
        <w:t>. Каждая из Сторон соглашения должна выполнять свои обязанности надлежащим образом, в соответствии с требованиями настоящего соглашения, а также оказывать другой Стороне необходимое содействие в выполнении его обязанностей.</w:t>
      </w:r>
    </w:p>
    <w:p w:rsidR="00B7410C" w:rsidRPr="00F82A97" w:rsidRDefault="00300211" w:rsidP="008F7DE5">
      <w:pPr>
        <w:shd w:val="clear" w:color="auto" w:fill="FFFFFF"/>
        <w:ind w:firstLine="709"/>
        <w:jc w:val="center"/>
        <w:rPr>
          <w:sz w:val="28"/>
          <w:szCs w:val="28"/>
        </w:rPr>
      </w:pPr>
      <w:r w:rsidRPr="00F82A97">
        <w:rPr>
          <w:bCs/>
          <w:sz w:val="28"/>
          <w:szCs w:val="28"/>
        </w:rPr>
        <w:t>5</w:t>
      </w:r>
      <w:r w:rsidR="00B7410C" w:rsidRPr="00F82A97">
        <w:rPr>
          <w:bCs/>
          <w:sz w:val="28"/>
          <w:szCs w:val="28"/>
        </w:rPr>
        <w:t>. Заключительные положения</w:t>
      </w:r>
    </w:p>
    <w:p w:rsidR="00B7410C" w:rsidRPr="00F82A97" w:rsidRDefault="00300211" w:rsidP="008F7DE5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</w:t>
      </w:r>
      <w:r w:rsidR="00B7410C" w:rsidRPr="00F82A97">
        <w:rPr>
          <w:sz w:val="28"/>
          <w:szCs w:val="28"/>
        </w:rPr>
        <w:t>.1. Стороны несут ответственность за неисполнение (ненадлежащее исполнение) предусмотренных настоящим соглашением обязанностей.</w:t>
      </w:r>
    </w:p>
    <w:p w:rsidR="00B7410C" w:rsidRPr="00F82A97" w:rsidRDefault="00300211" w:rsidP="008F7DE5">
      <w:pPr>
        <w:ind w:firstLine="709"/>
        <w:jc w:val="both"/>
        <w:rPr>
          <w:b/>
          <w:sz w:val="28"/>
          <w:szCs w:val="28"/>
        </w:rPr>
      </w:pPr>
      <w:r w:rsidRPr="00F82A97">
        <w:rPr>
          <w:sz w:val="28"/>
          <w:szCs w:val="28"/>
        </w:rPr>
        <w:t>5</w:t>
      </w:r>
      <w:r w:rsidR="00B7410C" w:rsidRPr="00F82A97">
        <w:rPr>
          <w:sz w:val="28"/>
          <w:szCs w:val="28"/>
        </w:rPr>
        <w:t>.2. Все споры и разногласия, возникшие в процессе исполнения настоящего соглашения, разрешаются Сторонами путем переговоров и с использованием иных согласительных процедур.</w:t>
      </w:r>
    </w:p>
    <w:p w:rsidR="00B7410C" w:rsidRPr="00F82A97" w:rsidRDefault="00300211" w:rsidP="008F7DE5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</w:t>
      </w:r>
      <w:r w:rsidR="00B7410C" w:rsidRPr="00F82A97">
        <w:rPr>
          <w:sz w:val="28"/>
          <w:szCs w:val="28"/>
        </w:rPr>
        <w:t>.3. По соглашению Сторон для урегулирования разногласий может создаваться согласительная комиссия, включающая на паритетных началах представителей Сторон. По решению Сторон в состав комиссии могут включаться и иные лица.</w:t>
      </w:r>
    </w:p>
    <w:p w:rsidR="00B7410C" w:rsidRPr="00F82A97" w:rsidRDefault="00300211" w:rsidP="008F7DE5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</w:t>
      </w:r>
      <w:r w:rsidR="00B7410C" w:rsidRPr="00F82A97">
        <w:rPr>
          <w:sz w:val="28"/>
          <w:szCs w:val="28"/>
        </w:rPr>
        <w:t xml:space="preserve">.4. В случае если возникший спор не был разрешен с использованием согласительных процедур, спор рассматривается в установленном законодательством Российской Федерации судебном порядке. </w:t>
      </w:r>
    </w:p>
    <w:p w:rsidR="00B7410C" w:rsidRPr="00F82A97" w:rsidRDefault="00300211" w:rsidP="008F7DE5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</w:t>
      </w:r>
      <w:r w:rsidR="00B7410C" w:rsidRPr="00F82A97">
        <w:rPr>
          <w:sz w:val="28"/>
          <w:szCs w:val="28"/>
        </w:rPr>
        <w:t xml:space="preserve">.5. </w:t>
      </w:r>
      <w:r w:rsidR="00B7410C" w:rsidRPr="00F82A97">
        <w:rPr>
          <w:color w:val="000000"/>
          <w:sz w:val="28"/>
          <w:szCs w:val="28"/>
        </w:rPr>
        <w:t xml:space="preserve">Настоящее </w:t>
      </w:r>
      <w:r w:rsidR="00D81580" w:rsidRPr="00F82A97">
        <w:rPr>
          <w:color w:val="000000"/>
          <w:sz w:val="28"/>
          <w:szCs w:val="28"/>
        </w:rPr>
        <w:t>с</w:t>
      </w:r>
      <w:r w:rsidR="00D81580" w:rsidRPr="00F82A97">
        <w:rPr>
          <w:sz w:val="28"/>
          <w:szCs w:val="28"/>
        </w:rPr>
        <w:t>оглашение действует с момента подписания и до окончания срока полномочий представительн</w:t>
      </w:r>
      <w:r w:rsidR="00743CB9" w:rsidRPr="00F82A97">
        <w:rPr>
          <w:sz w:val="28"/>
          <w:szCs w:val="28"/>
        </w:rPr>
        <w:t>ых органов поселения и р</w:t>
      </w:r>
      <w:r w:rsidR="00D81580" w:rsidRPr="00F82A97">
        <w:rPr>
          <w:sz w:val="28"/>
          <w:szCs w:val="28"/>
        </w:rPr>
        <w:t>айона</w:t>
      </w:r>
      <w:r w:rsidR="00B7410C" w:rsidRPr="00F82A97">
        <w:rPr>
          <w:sz w:val="28"/>
          <w:szCs w:val="28"/>
        </w:rPr>
        <w:t>.</w:t>
      </w:r>
    </w:p>
    <w:p w:rsidR="00B7410C" w:rsidRPr="00F82A97" w:rsidRDefault="00300211" w:rsidP="008F7DE5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</w:t>
      </w:r>
      <w:r w:rsidR="00B7410C" w:rsidRPr="00F82A97">
        <w:rPr>
          <w:sz w:val="28"/>
          <w:szCs w:val="28"/>
        </w:rPr>
        <w:t>.</w:t>
      </w:r>
      <w:r w:rsidR="00D81580" w:rsidRPr="00F82A97">
        <w:rPr>
          <w:sz w:val="28"/>
          <w:szCs w:val="28"/>
        </w:rPr>
        <w:t>6</w:t>
      </w:r>
      <w:r w:rsidR="00B7410C" w:rsidRPr="00F82A97">
        <w:rPr>
          <w:sz w:val="28"/>
          <w:szCs w:val="28"/>
        </w:rPr>
        <w:t>. Расторжение настоящего соглашения, в том числе досрочное, допускается по взаимному</w:t>
      </w:r>
      <w:r w:rsidR="00B7410C" w:rsidRPr="00F82A97">
        <w:rPr>
          <w:bCs/>
          <w:sz w:val="28"/>
          <w:szCs w:val="28"/>
        </w:rPr>
        <w:t xml:space="preserve"> </w:t>
      </w:r>
      <w:r w:rsidR="00B7410C" w:rsidRPr="00F82A97">
        <w:rPr>
          <w:sz w:val="28"/>
          <w:szCs w:val="28"/>
        </w:rPr>
        <w:t>согласию Сторон или решению суда по основаниям, предусмотренным действующим законодательством Российской Федерации.</w:t>
      </w:r>
    </w:p>
    <w:p w:rsidR="00B7410C" w:rsidRPr="00F82A97" w:rsidRDefault="00300211" w:rsidP="008F7DE5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</w:t>
      </w:r>
      <w:r w:rsidR="00B7410C" w:rsidRPr="00F82A97">
        <w:rPr>
          <w:sz w:val="28"/>
          <w:szCs w:val="28"/>
        </w:rPr>
        <w:t>.</w:t>
      </w:r>
      <w:r w:rsidR="00D81580" w:rsidRPr="00F82A97">
        <w:rPr>
          <w:sz w:val="28"/>
          <w:szCs w:val="28"/>
        </w:rPr>
        <w:t>7</w:t>
      </w:r>
      <w:r w:rsidR="00B7410C" w:rsidRPr="00F82A97">
        <w:rPr>
          <w:sz w:val="28"/>
          <w:szCs w:val="28"/>
        </w:rPr>
        <w:t xml:space="preserve">. Условия настоящего соглашения могут быть изменены по взаимному согласию Сторон путем заключения дополнительных соглашений, являющихся неотъемлемой частью настоящего соглашения. </w:t>
      </w:r>
    </w:p>
    <w:p w:rsidR="00B7410C" w:rsidRPr="00F82A97" w:rsidRDefault="00300211" w:rsidP="008F7DE5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</w:t>
      </w:r>
      <w:r w:rsidR="00B7410C" w:rsidRPr="00F82A97">
        <w:rPr>
          <w:sz w:val="28"/>
          <w:szCs w:val="28"/>
        </w:rPr>
        <w:t>.</w:t>
      </w:r>
      <w:r w:rsidR="00D81580" w:rsidRPr="00F82A97">
        <w:rPr>
          <w:sz w:val="28"/>
          <w:szCs w:val="28"/>
        </w:rPr>
        <w:t>8</w:t>
      </w:r>
      <w:r w:rsidR="00B7410C" w:rsidRPr="00F82A97">
        <w:rPr>
          <w:sz w:val="28"/>
          <w:szCs w:val="28"/>
        </w:rPr>
        <w:t>. Настоящее соглашение составлено в двух подлинных экземплярах, имеющих равную юридическую силу, – по одному для каждой из Сторон.</w:t>
      </w:r>
    </w:p>
    <w:p w:rsidR="005872A2" w:rsidRPr="00F82A97" w:rsidRDefault="005872A2" w:rsidP="00B7410C">
      <w:pPr>
        <w:ind w:firstLine="709"/>
        <w:jc w:val="both"/>
        <w:rPr>
          <w:sz w:val="28"/>
          <w:szCs w:val="28"/>
        </w:rPr>
      </w:pPr>
    </w:p>
    <w:p w:rsidR="005872A2" w:rsidRPr="00F82A97" w:rsidRDefault="005872A2" w:rsidP="00B7410C">
      <w:pPr>
        <w:ind w:firstLine="709"/>
        <w:jc w:val="both"/>
        <w:rPr>
          <w:sz w:val="28"/>
          <w:szCs w:val="28"/>
        </w:rPr>
      </w:pPr>
    </w:p>
    <w:tbl>
      <w:tblPr>
        <w:tblStyle w:val="a5"/>
        <w:tblW w:w="95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928"/>
        <w:gridCol w:w="283"/>
        <w:gridCol w:w="4300"/>
      </w:tblGrid>
      <w:tr w:rsidR="00E16A2F" w:rsidRPr="00F82A97" w:rsidTr="00E7317E">
        <w:tc>
          <w:tcPr>
            <w:tcW w:w="4928" w:type="dxa"/>
          </w:tcPr>
          <w:p w:rsidR="00E16A2F" w:rsidRPr="00F82A97" w:rsidRDefault="00E7317E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Представительный орган района:</w:t>
            </w:r>
          </w:p>
          <w:p w:rsidR="006C36C5" w:rsidRPr="00F82A97" w:rsidRDefault="006C36C5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E16A2F" w:rsidRPr="00F82A97" w:rsidRDefault="00E16A2F" w:rsidP="00E16A2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Председатель Р</w:t>
            </w:r>
            <w:r w:rsidR="00E7317E" w:rsidRPr="00F82A97">
              <w:rPr>
                <w:sz w:val="28"/>
                <w:szCs w:val="28"/>
              </w:rPr>
              <w:t>один</w:t>
            </w:r>
            <w:r w:rsidRPr="00F82A97">
              <w:rPr>
                <w:sz w:val="28"/>
                <w:szCs w:val="28"/>
              </w:rPr>
              <w:t>ского районного</w:t>
            </w:r>
          </w:p>
          <w:p w:rsidR="00E16A2F" w:rsidRPr="00F82A97" w:rsidRDefault="00E16A2F" w:rsidP="00E16A2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Со</w:t>
            </w:r>
            <w:r w:rsidR="00E7317E" w:rsidRPr="00F82A97">
              <w:rPr>
                <w:sz w:val="28"/>
                <w:szCs w:val="28"/>
              </w:rPr>
              <w:t>вета</w:t>
            </w:r>
            <w:r w:rsidRPr="00F82A97">
              <w:rPr>
                <w:sz w:val="28"/>
                <w:szCs w:val="28"/>
              </w:rPr>
              <w:t xml:space="preserve"> депутатов</w:t>
            </w:r>
          </w:p>
          <w:p w:rsidR="00E16A2F" w:rsidRPr="00F82A97" w:rsidRDefault="00E16A2F" w:rsidP="00B82506">
            <w:pPr>
              <w:pStyle w:val="in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E16A2F" w:rsidRPr="00F82A97" w:rsidRDefault="00E16A2F" w:rsidP="00B82506">
            <w:pPr>
              <w:pStyle w:val="in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E16A2F" w:rsidRPr="00F82A97" w:rsidRDefault="00E16A2F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_________________</w:t>
            </w:r>
            <w:r w:rsidR="00E7317E" w:rsidRPr="00F82A97">
              <w:rPr>
                <w:sz w:val="28"/>
                <w:szCs w:val="28"/>
              </w:rPr>
              <w:t>Ф.В.Воробьев</w:t>
            </w:r>
          </w:p>
          <w:p w:rsidR="00E16A2F" w:rsidRPr="00F82A97" w:rsidRDefault="00E16A2F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E16A2F" w:rsidRPr="00F82A97" w:rsidRDefault="00E16A2F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E16A2F" w:rsidRPr="00F82A97" w:rsidRDefault="00E16A2F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E16A2F" w:rsidRPr="00F82A97" w:rsidRDefault="00E16A2F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300" w:type="dxa"/>
          </w:tcPr>
          <w:p w:rsidR="00E16A2F" w:rsidRPr="00F82A97" w:rsidRDefault="00E7317E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Представительный</w:t>
            </w:r>
            <w:r w:rsidR="008E17C7" w:rsidRPr="00F82A97">
              <w:rPr>
                <w:sz w:val="28"/>
                <w:szCs w:val="28"/>
              </w:rPr>
              <w:t xml:space="preserve"> </w:t>
            </w:r>
            <w:r w:rsidRPr="00F82A97">
              <w:rPr>
                <w:sz w:val="28"/>
                <w:szCs w:val="28"/>
              </w:rPr>
              <w:t>орган</w:t>
            </w:r>
            <w:r w:rsidR="008E17C7" w:rsidRPr="00F82A97">
              <w:rPr>
                <w:sz w:val="28"/>
                <w:szCs w:val="28"/>
              </w:rPr>
              <w:t xml:space="preserve"> </w:t>
            </w:r>
            <w:r w:rsidRPr="00F82A97">
              <w:rPr>
                <w:sz w:val="28"/>
                <w:szCs w:val="28"/>
              </w:rPr>
              <w:t>поселения:</w:t>
            </w:r>
          </w:p>
          <w:p w:rsidR="006C36C5" w:rsidRPr="00F82A97" w:rsidRDefault="006C36C5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E16A2F" w:rsidRPr="00F82A97" w:rsidRDefault="001017C0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  <w:r w:rsidR="00E7317E" w:rsidRPr="00F82A97">
              <w:rPr>
                <w:sz w:val="28"/>
                <w:szCs w:val="28"/>
              </w:rPr>
              <w:t xml:space="preserve"> Зеленолуго</w:t>
            </w:r>
            <w:r w:rsidR="00E16A2F" w:rsidRPr="00F82A97">
              <w:rPr>
                <w:sz w:val="28"/>
                <w:szCs w:val="28"/>
              </w:rPr>
              <w:t>вского сельсовета</w:t>
            </w:r>
          </w:p>
          <w:p w:rsidR="00E16A2F" w:rsidRPr="00F82A97" w:rsidRDefault="00E16A2F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E16A2F" w:rsidRPr="00F82A97" w:rsidRDefault="00E16A2F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 xml:space="preserve">______________ </w:t>
            </w:r>
            <w:r w:rsidR="00407625" w:rsidRPr="00F82A97">
              <w:rPr>
                <w:sz w:val="28"/>
                <w:szCs w:val="28"/>
              </w:rPr>
              <w:t>Т</w:t>
            </w:r>
            <w:r w:rsidR="001012E4" w:rsidRPr="00F82A97">
              <w:rPr>
                <w:sz w:val="28"/>
                <w:szCs w:val="28"/>
              </w:rPr>
              <w:t>.</w:t>
            </w:r>
            <w:r w:rsidR="00407625" w:rsidRPr="00F82A97">
              <w:rPr>
                <w:sz w:val="28"/>
                <w:szCs w:val="28"/>
              </w:rPr>
              <w:t>В</w:t>
            </w:r>
            <w:r w:rsidR="001012E4" w:rsidRPr="00F82A97">
              <w:rPr>
                <w:sz w:val="28"/>
                <w:szCs w:val="28"/>
              </w:rPr>
              <w:t>.</w:t>
            </w:r>
            <w:r w:rsidR="00407625" w:rsidRPr="00F82A97">
              <w:rPr>
                <w:sz w:val="28"/>
                <w:szCs w:val="28"/>
              </w:rPr>
              <w:t>Загуляева</w:t>
            </w:r>
          </w:p>
          <w:p w:rsidR="00E16A2F" w:rsidRPr="00F82A97" w:rsidRDefault="00E16A2F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E16A2F" w:rsidRPr="00F82A97" w:rsidRDefault="00E16A2F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E16A2F" w:rsidRPr="00F82A97" w:rsidRDefault="00E16A2F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1A414E" w:rsidRPr="00F82A97" w:rsidRDefault="001A414E" w:rsidP="00E16A2F">
      <w:pPr>
        <w:ind w:firstLine="709"/>
        <w:jc w:val="center"/>
        <w:rPr>
          <w:sz w:val="28"/>
          <w:szCs w:val="28"/>
        </w:rPr>
      </w:pPr>
    </w:p>
    <w:p w:rsidR="00D36943" w:rsidRPr="00F82A97" w:rsidRDefault="00D36943" w:rsidP="00D36943">
      <w:pPr>
        <w:pStyle w:val="a3"/>
        <w:spacing w:before="0" w:beforeAutospacing="0" w:after="0" w:afterAutospacing="0"/>
        <w:rPr>
          <w:rStyle w:val="a4"/>
          <w:b w:val="0"/>
        </w:rPr>
      </w:pPr>
      <w:r w:rsidRPr="00F82A97">
        <w:rPr>
          <w:rStyle w:val="a4"/>
          <w:b w:val="0"/>
        </w:rPr>
        <w:lastRenderedPageBreak/>
        <w:t xml:space="preserve">Утверждено решением Родинского                        Утверждено решением </w:t>
      </w:r>
      <w:r w:rsidR="000A04D9" w:rsidRPr="00F82A97">
        <w:rPr>
          <w:rStyle w:val="a4"/>
          <w:b w:val="0"/>
        </w:rPr>
        <w:t>Каяушен</w:t>
      </w:r>
      <w:r w:rsidRPr="00F82A97">
        <w:rPr>
          <w:rStyle w:val="a4"/>
          <w:b w:val="0"/>
        </w:rPr>
        <w:t>ского</w:t>
      </w:r>
    </w:p>
    <w:p w:rsidR="00D36943" w:rsidRPr="00F82A97" w:rsidRDefault="00D36943" w:rsidP="00D36943">
      <w:pPr>
        <w:pStyle w:val="a3"/>
        <w:spacing w:before="0" w:beforeAutospacing="0" w:after="0" w:afterAutospacing="0"/>
        <w:rPr>
          <w:rStyle w:val="a4"/>
          <w:b w:val="0"/>
        </w:rPr>
      </w:pPr>
      <w:r w:rsidRPr="00F82A97">
        <w:rPr>
          <w:rStyle w:val="a4"/>
          <w:b w:val="0"/>
        </w:rPr>
        <w:t>районного Совета депутатов                                   сельского Совета депутатов</w:t>
      </w:r>
    </w:p>
    <w:p w:rsidR="00D36943" w:rsidRPr="00F82A97" w:rsidRDefault="00D36943" w:rsidP="00D36943">
      <w:pPr>
        <w:pStyle w:val="a3"/>
        <w:spacing w:before="0" w:beforeAutospacing="0" w:after="0" w:afterAutospacing="0"/>
        <w:rPr>
          <w:rStyle w:val="a4"/>
          <w:b w:val="0"/>
        </w:rPr>
      </w:pPr>
      <w:r w:rsidRPr="00F82A97">
        <w:rPr>
          <w:rStyle w:val="a4"/>
          <w:b w:val="0"/>
        </w:rPr>
        <w:t>от __</w:t>
      </w:r>
      <w:r w:rsidR="00F85ACC" w:rsidRPr="00F82A97">
        <w:rPr>
          <w:rStyle w:val="a4"/>
          <w:b w:val="0"/>
        </w:rPr>
        <w:t xml:space="preserve">_  </w:t>
      </w:r>
      <w:r w:rsidRPr="00F82A97">
        <w:rPr>
          <w:rStyle w:val="a4"/>
          <w:b w:val="0"/>
        </w:rPr>
        <w:t xml:space="preserve"> </w:t>
      </w:r>
      <w:r w:rsidR="00F85ACC" w:rsidRPr="00F82A97">
        <w:rPr>
          <w:rStyle w:val="a4"/>
          <w:b w:val="0"/>
        </w:rPr>
        <w:t>________</w:t>
      </w:r>
      <w:r w:rsidRPr="00F82A97">
        <w:rPr>
          <w:rStyle w:val="a4"/>
          <w:b w:val="0"/>
        </w:rPr>
        <w:t xml:space="preserve"> 2022 № ____                                от ____ </w:t>
      </w:r>
      <w:r w:rsidR="00F85ACC" w:rsidRPr="00F82A97">
        <w:rPr>
          <w:rStyle w:val="a4"/>
          <w:b w:val="0"/>
        </w:rPr>
        <w:t>_________</w:t>
      </w:r>
      <w:r w:rsidRPr="00F82A97">
        <w:rPr>
          <w:rStyle w:val="a4"/>
          <w:b w:val="0"/>
        </w:rPr>
        <w:t xml:space="preserve"> 2022 №___</w:t>
      </w:r>
    </w:p>
    <w:p w:rsidR="00D36943" w:rsidRPr="00F82A97" w:rsidRDefault="00D36943" w:rsidP="00D36943">
      <w:pPr>
        <w:jc w:val="both"/>
        <w:rPr>
          <w:sz w:val="28"/>
          <w:szCs w:val="28"/>
        </w:rPr>
      </w:pPr>
    </w:p>
    <w:p w:rsidR="00D36943" w:rsidRPr="00F82A97" w:rsidRDefault="00D36943" w:rsidP="00D36943">
      <w:pPr>
        <w:jc w:val="center"/>
        <w:rPr>
          <w:sz w:val="28"/>
          <w:szCs w:val="28"/>
        </w:rPr>
      </w:pPr>
      <w:r w:rsidRPr="00F82A97">
        <w:rPr>
          <w:b/>
          <w:sz w:val="28"/>
          <w:szCs w:val="28"/>
        </w:rPr>
        <w:t>С О Г Л А Ш Е Н И Е</w:t>
      </w:r>
    </w:p>
    <w:p w:rsidR="00D36943" w:rsidRPr="00F82A97" w:rsidRDefault="00D36943" w:rsidP="00D36943">
      <w:pPr>
        <w:jc w:val="center"/>
        <w:rPr>
          <w:b/>
          <w:sz w:val="28"/>
          <w:szCs w:val="28"/>
        </w:rPr>
      </w:pPr>
      <w:r w:rsidRPr="00F82A97">
        <w:rPr>
          <w:b/>
          <w:sz w:val="28"/>
          <w:szCs w:val="28"/>
        </w:rPr>
        <w:t xml:space="preserve">   о передаче контрольно-счетной палате </w:t>
      </w:r>
      <w:r w:rsidRPr="00F82A97">
        <w:rPr>
          <w:b/>
          <w:bCs/>
          <w:sz w:val="28"/>
          <w:szCs w:val="28"/>
        </w:rPr>
        <w:t xml:space="preserve">Родинского района Алтайского края полномочий контрольно-счетного органа </w:t>
      </w:r>
      <w:r w:rsidR="000A04D9" w:rsidRPr="00F82A97">
        <w:rPr>
          <w:b/>
          <w:bCs/>
          <w:sz w:val="28"/>
          <w:szCs w:val="28"/>
        </w:rPr>
        <w:t>Каяушен</w:t>
      </w:r>
      <w:r w:rsidRPr="00F82A97">
        <w:rPr>
          <w:b/>
          <w:sz w:val="28"/>
          <w:szCs w:val="28"/>
        </w:rPr>
        <w:t xml:space="preserve">ского сельсовета Родинского района  Алтайского края по осуществлению внешнего муниципального финансового контроля </w:t>
      </w:r>
    </w:p>
    <w:p w:rsidR="00D36943" w:rsidRPr="00F82A97" w:rsidRDefault="00D36943" w:rsidP="00D36943">
      <w:pPr>
        <w:jc w:val="center"/>
        <w:rPr>
          <w:sz w:val="28"/>
          <w:szCs w:val="28"/>
        </w:rPr>
      </w:pPr>
      <w:r w:rsidRPr="00F82A97">
        <w:rPr>
          <w:sz w:val="28"/>
          <w:szCs w:val="28"/>
        </w:rPr>
        <w:t xml:space="preserve">                                </w:t>
      </w:r>
      <w:r w:rsidRPr="00F82A97">
        <w:t xml:space="preserve">                           </w:t>
      </w:r>
      <w:r w:rsidRPr="00F82A97">
        <w:rPr>
          <w:sz w:val="28"/>
          <w:szCs w:val="28"/>
        </w:rPr>
        <w:t xml:space="preserve">                        «___» </w:t>
      </w:r>
      <w:r w:rsidR="00F85ACC" w:rsidRPr="00F82A97">
        <w:rPr>
          <w:sz w:val="28"/>
          <w:szCs w:val="28"/>
        </w:rPr>
        <w:t>________</w:t>
      </w:r>
      <w:r w:rsidRPr="00F82A97">
        <w:rPr>
          <w:sz w:val="28"/>
          <w:szCs w:val="28"/>
        </w:rPr>
        <w:t xml:space="preserve"> 2022 года</w:t>
      </w:r>
    </w:p>
    <w:p w:rsidR="00D36943" w:rsidRPr="00F82A97" w:rsidRDefault="00D36943" w:rsidP="00D36943">
      <w:pPr>
        <w:jc w:val="center"/>
      </w:pPr>
      <w:r w:rsidRPr="00F82A97">
        <w:t xml:space="preserve">С. </w:t>
      </w:r>
      <w:r w:rsidR="00B866CD">
        <w:t>Каяушка</w:t>
      </w:r>
    </w:p>
    <w:p w:rsidR="00D36943" w:rsidRPr="00F82A97" w:rsidRDefault="00D36943" w:rsidP="00D36943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Родинский районный Совет депутатов Алтайского края, именуемое в дальнейшем «районный Совет депутатов», в лице председателя Родинского  районного Совета депутатов Воробьева Ф.В.,</w:t>
      </w:r>
      <w:r w:rsidRPr="00F82A97">
        <w:rPr>
          <w:color w:val="FF0000"/>
          <w:sz w:val="28"/>
          <w:szCs w:val="28"/>
        </w:rPr>
        <w:t xml:space="preserve"> </w:t>
      </w:r>
      <w:r w:rsidRPr="00F82A97">
        <w:rPr>
          <w:sz w:val="28"/>
          <w:szCs w:val="28"/>
        </w:rPr>
        <w:t xml:space="preserve">действующего на основании Устава муниципального образования Родинский район Алтайского с одной стороны, и </w:t>
      </w:r>
      <w:r w:rsidR="000A04D9" w:rsidRPr="00F82A97">
        <w:rPr>
          <w:sz w:val="28"/>
          <w:szCs w:val="28"/>
        </w:rPr>
        <w:t>Каяушенски</w:t>
      </w:r>
      <w:r w:rsidRPr="00F82A97">
        <w:rPr>
          <w:sz w:val="28"/>
          <w:szCs w:val="28"/>
        </w:rPr>
        <w:t xml:space="preserve">й сельский Совет депутатов Родинского района Алтайского края, именуемое в дальнейшем «сельский Совет депутатов», в лице Главы сельсовета </w:t>
      </w:r>
      <w:r w:rsidR="006D51EB" w:rsidRPr="00F82A97">
        <w:rPr>
          <w:sz w:val="28"/>
          <w:szCs w:val="28"/>
        </w:rPr>
        <w:t>Шеенко</w:t>
      </w:r>
      <w:r w:rsidRPr="00F82A97">
        <w:rPr>
          <w:sz w:val="28"/>
          <w:szCs w:val="28"/>
        </w:rPr>
        <w:t xml:space="preserve"> </w:t>
      </w:r>
      <w:r w:rsidR="000A04D9" w:rsidRPr="00F82A97">
        <w:rPr>
          <w:sz w:val="28"/>
          <w:szCs w:val="28"/>
        </w:rPr>
        <w:t>А</w:t>
      </w:r>
      <w:r w:rsidRPr="00F82A97">
        <w:rPr>
          <w:sz w:val="28"/>
          <w:szCs w:val="28"/>
        </w:rPr>
        <w:t>.</w:t>
      </w:r>
      <w:r w:rsidR="006D51EB" w:rsidRPr="00F82A97">
        <w:rPr>
          <w:sz w:val="28"/>
          <w:szCs w:val="28"/>
        </w:rPr>
        <w:t>В</w:t>
      </w:r>
      <w:r w:rsidRPr="00F82A97">
        <w:rPr>
          <w:sz w:val="28"/>
          <w:szCs w:val="28"/>
        </w:rPr>
        <w:t xml:space="preserve">., действующего на основании Устава муниципального образования </w:t>
      </w:r>
      <w:r w:rsidR="000A04D9" w:rsidRPr="00F82A97">
        <w:rPr>
          <w:sz w:val="28"/>
          <w:szCs w:val="28"/>
        </w:rPr>
        <w:t>Каяушен</w:t>
      </w:r>
      <w:r w:rsidRPr="00F82A97">
        <w:rPr>
          <w:sz w:val="28"/>
          <w:szCs w:val="28"/>
        </w:rPr>
        <w:t>ский сельсовет Родинского района Алтайского края</w:t>
      </w:r>
      <w:r w:rsidRPr="00F82A97">
        <w:rPr>
          <w:color w:val="FF0000"/>
          <w:sz w:val="28"/>
          <w:szCs w:val="28"/>
        </w:rPr>
        <w:t xml:space="preserve"> </w:t>
      </w:r>
      <w:r w:rsidRPr="00F82A97">
        <w:rPr>
          <w:sz w:val="28"/>
          <w:szCs w:val="28"/>
        </w:rPr>
        <w:t xml:space="preserve">с другой стороны, руководствуясь Бюджетным </w:t>
      </w:r>
      <w:hyperlink r:id="rId10" w:tgtFrame="_blank" w:history="1">
        <w:r w:rsidRPr="00F82A97">
          <w:rPr>
            <w:sz w:val="28"/>
            <w:szCs w:val="28"/>
          </w:rPr>
          <w:t>кодексом</w:t>
        </w:r>
      </w:hyperlink>
      <w:r w:rsidRPr="00F82A97">
        <w:rPr>
          <w:sz w:val="28"/>
          <w:szCs w:val="28"/>
        </w:rPr>
        <w:t xml:space="preserve"> Российской Федерации, Федеральным законом </w:t>
      </w:r>
      <w:hyperlink r:id="rId11" w:tgtFrame="_blank" w:history="1">
        <w:r w:rsidRPr="00F82A97">
          <w:rPr>
            <w:sz w:val="28"/>
            <w:szCs w:val="28"/>
          </w:rPr>
          <w:t>от 06.10.2003 № 131-ФЗ</w:t>
        </w:r>
      </w:hyperlink>
      <w:r w:rsidRPr="00F82A97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заключили настоящее соглашение о нижеследующем.</w:t>
      </w:r>
    </w:p>
    <w:p w:rsidR="00D36943" w:rsidRPr="00F82A97" w:rsidRDefault="00D36943" w:rsidP="00D36943">
      <w:pPr>
        <w:jc w:val="center"/>
        <w:rPr>
          <w:sz w:val="28"/>
          <w:szCs w:val="28"/>
        </w:rPr>
      </w:pPr>
      <w:r w:rsidRPr="00F82A97">
        <w:rPr>
          <w:sz w:val="28"/>
          <w:szCs w:val="28"/>
        </w:rPr>
        <w:t>1. Предмет Соглашения</w:t>
      </w:r>
    </w:p>
    <w:p w:rsidR="00D36943" w:rsidRPr="00F82A97" w:rsidRDefault="00D36943" w:rsidP="00D36943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1.1. Предметом настоящего Соглашения является передача полномочий контрольно-счетного органа поселения по осуществлению внешнего муниципального финансового контроля контрольно-счетной палате Родинского района Алтайского края (далее – контрольно-счетная палата района).</w:t>
      </w:r>
    </w:p>
    <w:p w:rsidR="00D36943" w:rsidRPr="00F82A97" w:rsidRDefault="00D36943" w:rsidP="00D36943">
      <w:pPr>
        <w:pStyle w:val="2"/>
        <w:tabs>
          <w:tab w:val="left" w:pos="-3969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1.2. </w:t>
      </w:r>
      <w:r w:rsidRPr="00F82A97">
        <w:rPr>
          <w:sz w:val="28"/>
          <w:szCs w:val="28"/>
          <w:lang w:bidi="ru-RU"/>
        </w:rPr>
        <w:t xml:space="preserve">Контрольно-счетной палате района </w:t>
      </w:r>
      <w:r w:rsidRPr="00F82A97">
        <w:rPr>
          <w:sz w:val="28"/>
          <w:szCs w:val="28"/>
        </w:rPr>
        <w:t>передаются полномочия контрольно-счетного органа поселения, установленные Бюджетным кодексом Российской Федерации, федеральными законами и законами Алтайского края, Уставом поселения и нормативными правовыми актами поселения.</w:t>
      </w:r>
    </w:p>
    <w:p w:rsidR="00D36943" w:rsidRPr="00F82A97" w:rsidRDefault="00D36943" w:rsidP="00D36943">
      <w:pPr>
        <w:widowControl w:val="0"/>
        <w:tabs>
          <w:tab w:val="left" w:pos="1334"/>
        </w:tabs>
        <w:ind w:firstLine="740"/>
        <w:jc w:val="both"/>
        <w:rPr>
          <w:sz w:val="28"/>
          <w:szCs w:val="28"/>
        </w:rPr>
      </w:pPr>
      <w:r w:rsidRPr="00F82A97">
        <w:rPr>
          <w:color w:val="000000"/>
          <w:sz w:val="28"/>
          <w:szCs w:val="28"/>
          <w:lang w:bidi="ru-RU"/>
        </w:rPr>
        <w:t>1.3. О</w:t>
      </w:r>
      <w:r w:rsidRPr="00F82A97">
        <w:rPr>
          <w:sz w:val="28"/>
          <w:szCs w:val="28"/>
        </w:rPr>
        <w:t>существление внешнего муниципального финансового контроля контрольно-счетная  палата Родинского района Алтайского края, на очередной финансовый год</w:t>
      </w:r>
      <w:r w:rsidRPr="00F82A97">
        <w:rPr>
          <w:color w:val="000000"/>
          <w:sz w:val="28"/>
          <w:szCs w:val="28"/>
          <w:lang w:bidi="ru-RU"/>
        </w:rPr>
        <w:t xml:space="preserve"> </w:t>
      </w:r>
      <w:r w:rsidRPr="00F82A97">
        <w:rPr>
          <w:sz w:val="28"/>
          <w:szCs w:val="28"/>
        </w:rPr>
        <w:t xml:space="preserve">, проводит </w:t>
      </w:r>
      <w:r w:rsidRPr="00F82A97">
        <w:rPr>
          <w:color w:val="000000"/>
          <w:sz w:val="28"/>
          <w:szCs w:val="28"/>
          <w:lang w:bidi="ru-RU"/>
        </w:rPr>
        <w:t>ежегодно  на основании  плана работы контрольно - счетной  палаты района.</w:t>
      </w:r>
    </w:p>
    <w:p w:rsidR="00D36943" w:rsidRPr="00F82A97" w:rsidRDefault="00D36943" w:rsidP="00D36943">
      <w:pPr>
        <w:shd w:val="clear" w:color="auto" w:fill="FFFFFF"/>
        <w:ind w:left="1560"/>
        <w:jc w:val="center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>2. Общие условия реализации переданных полномочий</w:t>
      </w:r>
    </w:p>
    <w:p w:rsidR="00D36943" w:rsidRPr="00F82A97" w:rsidRDefault="00D36943" w:rsidP="00D36943">
      <w:pPr>
        <w:shd w:val="clear" w:color="auto" w:fill="FFFFFF"/>
        <w:ind w:firstLine="709"/>
        <w:jc w:val="center"/>
        <w:rPr>
          <w:sz w:val="28"/>
          <w:szCs w:val="28"/>
        </w:rPr>
      </w:pPr>
    </w:p>
    <w:p w:rsidR="00D36943" w:rsidRPr="00F82A97" w:rsidRDefault="00D36943" w:rsidP="00D36943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2.1. Контрольно-счетная палата района при осуществлении переданных полномочий руководствуется законодательством Российской Федерации и </w:t>
      </w:r>
      <w:r w:rsidRPr="00F82A97">
        <w:rPr>
          <w:sz w:val="28"/>
          <w:szCs w:val="28"/>
        </w:rPr>
        <w:lastRenderedPageBreak/>
        <w:t>Алтайского края, муниципальными правовыми актами, а также стандартами внешнего муниципального финансового контроля, утвержденными с учетом общих требований к стандартам внешнего муниципального финансового контроля, установленных Счетной палатой Алтайского края.</w:t>
      </w:r>
    </w:p>
    <w:p w:rsidR="00D36943" w:rsidRPr="00F82A97" w:rsidRDefault="00D36943" w:rsidP="00D36943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2.2. В целях реализации переданных полномочий устанавливается следующий порядок организации внешнего муниципального финансового контроля:</w:t>
      </w:r>
    </w:p>
    <w:p w:rsidR="00D36943" w:rsidRPr="00F82A97" w:rsidRDefault="00D36943" w:rsidP="00D36943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2.2.1. При проведении экспертизы проекта решения о бюджете поселения на очередной финансовый год (далее – проект решения о бюджете) осуществляется оценка (анализ) его соответствия по составу и содержанию требованиям нормативных правовых актов Российской Федерации, Алтайского края и муниципальных правовых актов.</w:t>
      </w:r>
    </w:p>
    <w:p w:rsidR="00D36943" w:rsidRPr="00F82A97" w:rsidRDefault="00D36943" w:rsidP="00D36943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Одновременно с проектом решения о бюджете в контрольно-счетную палату района представляются документы и материалы в составе, определенном Бюджетным </w:t>
      </w:r>
      <w:hyperlink r:id="rId12" w:tgtFrame="_blank" w:history="1">
        <w:r w:rsidRPr="00F82A97">
          <w:rPr>
            <w:sz w:val="28"/>
            <w:szCs w:val="28"/>
          </w:rPr>
          <w:t>кодексом</w:t>
        </w:r>
      </w:hyperlink>
      <w:r w:rsidRPr="00F82A97">
        <w:rPr>
          <w:sz w:val="28"/>
          <w:szCs w:val="28"/>
        </w:rPr>
        <w:t xml:space="preserve"> Российской Федерации и Положением о бюджетном процессе в поселении.</w:t>
      </w:r>
    </w:p>
    <w:p w:rsidR="00D36943" w:rsidRPr="00F82A97" w:rsidRDefault="00D36943" w:rsidP="00D36943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Материалы в целях проведения экспертизы проекта решения о бюджете направляются в контрольно-счетную палату района не позднее 15 ноября текущего финансового года.</w:t>
      </w:r>
    </w:p>
    <w:p w:rsidR="00D36943" w:rsidRPr="00F82A97" w:rsidRDefault="00D36943" w:rsidP="00D36943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Контрольно-счетная палата района проводит экспертизу проекта решения о бюджете на очередной финансовый год в течение 30 дней после его получения. По итогам экспертизы контрольно-счетной палатой района составляется заключение, которое направляется в сельское</w:t>
      </w:r>
      <w:r w:rsidRPr="00F82A97">
        <w:rPr>
          <w:b/>
          <w:sz w:val="28"/>
          <w:szCs w:val="28"/>
        </w:rPr>
        <w:t xml:space="preserve"> </w:t>
      </w:r>
      <w:r w:rsidRPr="00F82A97">
        <w:rPr>
          <w:sz w:val="28"/>
          <w:szCs w:val="28"/>
        </w:rPr>
        <w:t>Собрание депутатов.</w:t>
      </w:r>
    </w:p>
    <w:p w:rsidR="00D36943" w:rsidRPr="00F82A97" w:rsidRDefault="00D36943" w:rsidP="00D36943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2.2.2. При проведении внешней проверки годового отчета об исполнении бюджета поселения (далее – внешняя проверка) контрольно-счетной палатой района может осуществляться внешняя проверка бюджетной отчетности субъектов бюджетной отчетности и подготовка заключения на годовой отчет об исполнении бюджета поселения в соответствии с требованиями Бюджетного </w:t>
      </w:r>
      <w:hyperlink r:id="rId13" w:tgtFrame="_blank" w:history="1">
        <w:r w:rsidRPr="00F82A97">
          <w:rPr>
            <w:sz w:val="28"/>
            <w:szCs w:val="28"/>
          </w:rPr>
          <w:t>кодекса</w:t>
        </w:r>
      </w:hyperlink>
      <w:r w:rsidRPr="00F82A97">
        <w:rPr>
          <w:sz w:val="28"/>
          <w:szCs w:val="28"/>
        </w:rPr>
        <w:t xml:space="preserve"> Российской Федерации.</w:t>
      </w:r>
    </w:p>
    <w:p w:rsidR="00D36943" w:rsidRPr="00F82A97" w:rsidRDefault="00D36943" w:rsidP="00D36943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Органы местного самоуправления поселения информируются контрольно-счетной палатой района о перечне документов и материалов, которые необходимо представить в контрольно-счетную палату района в целях проведения внешней проверки, а также о сроках и форме их представления. </w:t>
      </w:r>
    </w:p>
    <w:p w:rsidR="00D36943" w:rsidRPr="00F82A97" w:rsidRDefault="00D36943" w:rsidP="00D36943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Внешняя проверка осуществляется контрольно-счетной палатой района в порядке, установленном муниципальным правовым актом представительного органа района, с соблюдением требований Бюджетного </w:t>
      </w:r>
      <w:hyperlink r:id="rId14" w:tgtFrame="_blank" w:history="1">
        <w:r w:rsidRPr="00F82A97">
          <w:rPr>
            <w:sz w:val="28"/>
            <w:szCs w:val="28"/>
          </w:rPr>
          <w:t>кодекса</w:t>
        </w:r>
      </w:hyperlink>
      <w:r w:rsidRPr="00F82A97">
        <w:rPr>
          <w:sz w:val="28"/>
          <w:szCs w:val="28"/>
        </w:rPr>
        <w:t xml:space="preserve"> Российской Федерации и с учетом особенностей, установленных федеральными законами.</w:t>
      </w:r>
    </w:p>
    <w:p w:rsidR="00D36943" w:rsidRPr="00F82A97" w:rsidRDefault="00D36943" w:rsidP="00D36943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Подготовка заключения на годовой отчет об исполнении бюджета поселения проводится в срок, не превышающий один месяц, и направляется в сельское Собрание депутатов.</w:t>
      </w:r>
    </w:p>
    <w:p w:rsidR="00D36943" w:rsidRPr="00F82A97" w:rsidRDefault="00D36943" w:rsidP="00D36943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2.2.3.При осуществлении контроля за законностью, результативностью ( эффективностью и экономностью) использования средств бюджета </w:t>
      </w:r>
      <w:r w:rsidRPr="00F82A97">
        <w:rPr>
          <w:sz w:val="28"/>
          <w:szCs w:val="28"/>
        </w:rPr>
        <w:lastRenderedPageBreak/>
        <w:t>поселения , контроля за соблюдением установленного порядка управления и распоряжения имуществом, находящимся в муниципальной собственности поселения, Контрольно – счетным органом района в соответствии с утвержденным планом работы проводятся проверки и обследования.</w:t>
      </w:r>
    </w:p>
    <w:p w:rsidR="00D36943" w:rsidRPr="00F82A97" w:rsidRDefault="00D36943" w:rsidP="00D36943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2.2.4.При проведении финансово- экономической экспертизы проектов правовых актов поселения ( включая обоснованность финансово- экономических обоснований ) Контрольно – счетным органом района производится их оценка( анализ) в части , касающейся расходных обязательств поселения , а также муниципальных программ. Заключение по итогам экспертизы направляется представительному органу поселения.</w:t>
      </w:r>
    </w:p>
    <w:p w:rsidR="00D36943" w:rsidRPr="00F82A97" w:rsidRDefault="00D36943" w:rsidP="00D36943">
      <w:pPr>
        <w:shd w:val="clear" w:color="auto" w:fill="FFFFFF"/>
        <w:ind w:firstLine="709"/>
        <w:jc w:val="center"/>
        <w:rPr>
          <w:bCs/>
          <w:sz w:val="28"/>
          <w:szCs w:val="28"/>
        </w:rPr>
      </w:pPr>
    </w:p>
    <w:p w:rsidR="006665CE" w:rsidRPr="00F82A97" w:rsidRDefault="006665CE" w:rsidP="006665CE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F82A97">
        <w:rPr>
          <w:b/>
          <w:bCs/>
          <w:sz w:val="28"/>
          <w:szCs w:val="28"/>
        </w:rPr>
        <w:t>3.Порядок определения ежегодного объема межбюджетных трансфертов</w:t>
      </w:r>
    </w:p>
    <w:p w:rsidR="006665CE" w:rsidRPr="00F82A97" w:rsidRDefault="006665CE" w:rsidP="006665CE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 xml:space="preserve">3.1. Передача осуществления полномочия по предмету настоящего Соглашения осуществляется за счет межбюджетных трансфертов, предоставляемых ежегодно из бюджета </w:t>
      </w:r>
      <w:r w:rsidR="006B0686" w:rsidRPr="00F82A97">
        <w:rPr>
          <w:sz w:val="28"/>
          <w:szCs w:val="28"/>
        </w:rPr>
        <w:t xml:space="preserve">Каяушенского </w:t>
      </w:r>
      <w:r w:rsidRPr="00F82A97">
        <w:rPr>
          <w:bCs/>
          <w:sz w:val="28"/>
          <w:szCs w:val="28"/>
        </w:rPr>
        <w:t>сельсовета в бюджет Родинского муниципального района .</w:t>
      </w:r>
    </w:p>
    <w:p w:rsidR="006665CE" w:rsidRPr="00F82A97" w:rsidRDefault="006665CE" w:rsidP="006665CE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>3.2. Стороны ежегодно определяют объем межбюджетных трансфертов, необходимых для осуществления передаваемого полномочия, в порядке, согласно приложению, являющегося неотъемлемой частью настоящего Соглашения.</w:t>
      </w:r>
    </w:p>
    <w:p w:rsidR="006665CE" w:rsidRPr="00F82A97" w:rsidRDefault="006665CE" w:rsidP="006665CE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 xml:space="preserve">3.3.Формированее. перечисление и учет межбюджетных трансфертов, предоставляемых из бюджета </w:t>
      </w:r>
      <w:r w:rsidR="006B0686" w:rsidRPr="00F82A97">
        <w:rPr>
          <w:sz w:val="28"/>
          <w:szCs w:val="28"/>
        </w:rPr>
        <w:t xml:space="preserve">Каяушенского </w:t>
      </w:r>
      <w:r w:rsidRPr="00F82A97">
        <w:rPr>
          <w:bCs/>
          <w:sz w:val="28"/>
          <w:szCs w:val="28"/>
        </w:rPr>
        <w:t xml:space="preserve">сельсовета бюджету Родинского муниципального района на реализацию полномочий, указанных в пункте 1.1. настоящего Соглашения, осуществляется в соответствии с бюджетным законодательством Российской Федерации. </w:t>
      </w:r>
    </w:p>
    <w:p w:rsidR="006665CE" w:rsidRPr="00F82A97" w:rsidRDefault="006665CE" w:rsidP="006665CE">
      <w:pPr>
        <w:shd w:val="clear" w:color="auto" w:fill="FFFFFF"/>
        <w:ind w:firstLine="709"/>
        <w:jc w:val="center"/>
        <w:rPr>
          <w:sz w:val="28"/>
          <w:szCs w:val="28"/>
        </w:rPr>
      </w:pPr>
      <w:r w:rsidRPr="00F82A97">
        <w:rPr>
          <w:bCs/>
          <w:sz w:val="28"/>
          <w:szCs w:val="28"/>
        </w:rPr>
        <w:t>4. Права и обязанности Сторон</w:t>
      </w:r>
    </w:p>
    <w:p w:rsidR="006665CE" w:rsidRPr="00F82A97" w:rsidRDefault="006665CE" w:rsidP="006665CE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 Представительный орган поселения:</w:t>
      </w:r>
    </w:p>
    <w:p w:rsidR="006665CE" w:rsidRPr="00F82A97" w:rsidRDefault="006665CE" w:rsidP="006665CE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4.1.1. вправе вносить предложения о проведении контрольных и экспертно-аналитических мероприятий;</w:t>
      </w:r>
    </w:p>
    <w:p w:rsidR="006665CE" w:rsidRPr="00F82A97" w:rsidRDefault="006665CE" w:rsidP="006665CE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4.1.2. вправе получать на основании письменных запросов материалы (акты, заключения) проведенных контрольных и экспертно-аналитических мероприятий в части, касающейся поселения;</w:t>
      </w:r>
    </w:p>
    <w:p w:rsidR="006665CE" w:rsidRPr="00F82A97" w:rsidRDefault="006665CE" w:rsidP="006665CE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4.1.3. обеспечивает своевременное направление в контрольно-счетную палату района документов и материалов, предусмотренных пунктами 2.2.1 и 2.2.2 настоящего соглашения.</w:t>
      </w:r>
    </w:p>
    <w:p w:rsidR="006665CE" w:rsidRPr="00F82A97" w:rsidRDefault="006665CE" w:rsidP="006665CE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4.2. Представительный орган поселения:</w:t>
      </w:r>
    </w:p>
    <w:p w:rsidR="006665CE" w:rsidRPr="00F82A97" w:rsidRDefault="006665CE" w:rsidP="006665CE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4.2.1. Устанавливает в муниципальных правовых актах полномочия контрольно-счетной палаты района по осуществлению предусмотренных настоящим соглашением полномочий, в том числе определяет случаи отказа в проведении контрольных и экспертно-аналитических мероприятий:</w:t>
      </w:r>
    </w:p>
    <w:p w:rsidR="006665CE" w:rsidRPr="00F82A97" w:rsidRDefault="006665CE" w:rsidP="006665CE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несоответствие поступивших предложений компетенции контрольно-счетной палаты района, установленной федеральным законодательством и законодательством Алтайского края;</w:t>
      </w:r>
    </w:p>
    <w:p w:rsidR="006665CE" w:rsidRPr="00F82A97" w:rsidRDefault="006665CE" w:rsidP="006665CE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lastRenderedPageBreak/>
        <w:t>отсутствие (либо несвоевременное представление) необходимых для проведения контрольных и экспертно-аналитических мероприятий документов и материалов.</w:t>
      </w:r>
    </w:p>
    <w:p w:rsidR="006665CE" w:rsidRPr="00F82A97" w:rsidRDefault="006665CE" w:rsidP="006665CE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4.2.2. В необходимых случаях получает от контрольно-счетной палаты района информацию об осуществлении предусмотренных настоящим соглашением полномочий и (или) результатах проведенных контрольных и экспертно-аналитических мероприятий.</w:t>
      </w:r>
    </w:p>
    <w:p w:rsidR="006665CE" w:rsidRPr="00F82A97" w:rsidRDefault="006665CE" w:rsidP="006665CE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4.3. Каждая из Сторон соглашения должна выполнять свои обязанности надлежащим образом, в соответствии с требованиями настоящего соглашения, а также оказывать другой Стороне необходимое содействие в выполнении его обязанностей.</w:t>
      </w:r>
    </w:p>
    <w:p w:rsidR="006665CE" w:rsidRPr="00F82A97" w:rsidRDefault="006665CE" w:rsidP="006665CE">
      <w:pPr>
        <w:shd w:val="clear" w:color="auto" w:fill="FFFFFF"/>
        <w:ind w:firstLine="709"/>
        <w:jc w:val="center"/>
        <w:rPr>
          <w:sz w:val="28"/>
          <w:szCs w:val="28"/>
        </w:rPr>
      </w:pPr>
      <w:r w:rsidRPr="00F82A97">
        <w:rPr>
          <w:bCs/>
          <w:sz w:val="28"/>
          <w:szCs w:val="28"/>
        </w:rPr>
        <w:t>5. Заключительные положения</w:t>
      </w:r>
    </w:p>
    <w:p w:rsidR="006665CE" w:rsidRPr="00F82A97" w:rsidRDefault="006665CE" w:rsidP="006665CE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5.1. Стороны несут ответственность за неисполнение (ненадлежащее исполнение) предусмотренных настоящим соглашением обязанностей.</w:t>
      </w:r>
    </w:p>
    <w:p w:rsidR="006665CE" w:rsidRPr="00F82A97" w:rsidRDefault="006665CE" w:rsidP="006665CE">
      <w:pPr>
        <w:ind w:firstLine="709"/>
        <w:jc w:val="both"/>
        <w:rPr>
          <w:b/>
          <w:sz w:val="28"/>
          <w:szCs w:val="28"/>
        </w:rPr>
      </w:pPr>
      <w:r w:rsidRPr="00F82A97">
        <w:rPr>
          <w:sz w:val="28"/>
          <w:szCs w:val="28"/>
        </w:rPr>
        <w:t>5.2. Все споры и разногласия, возникшие в процессе исполнения настоящего соглашения, разрешаются Сторонами путем переговоров и с использованием иных согласительных процедур.</w:t>
      </w:r>
    </w:p>
    <w:p w:rsidR="006665CE" w:rsidRPr="00F82A97" w:rsidRDefault="006665CE" w:rsidP="006665CE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5.3. По соглашению Сторон для урегулирования разногласий может создаваться согласительная комиссия, включающая на паритетных началах представителей Сторон. По решению Сторон в состав комиссии могут включаться и иные лица.</w:t>
      </w:r>
    </w:p>
    <w:p w:rsidR="006665CE" w:rsidRPr="00F82A97" w:rsidRDefault="006665CE" w:rsidP="006665CE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5.4. В случае если возникший спор не был разрешен с использованием согласительных процедур, спор рассматривается в установленном законодательством Российской Федерации судебном порядке. </w:t>
      </w:r>
    </w:p>
    <w:p w:rsidR="006665CE" w:rsidRPr="00F82A97" w:rsidRDefault="006665CE" w:rsidP="006665CE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5.5. </w:t>
      </w:r>
      <w:r w:rsidRPr="00F82A97">
        <w:rPr>
          <w:color w:val="000000"/>
          <w:sz w:val="28"/>
          <w:szCs w:val="28"/>
        </w:rPr>
        <w:t>Настоящее с</w:t>
      </w:r>
      <w:r w:rsidRPr="00F82A97">
        <w:rPr>
          <w:sz w:val="28"/>
          <w:szCs w:val="28"/>
        </w:rPr>
        <w:t>оглашение действует с момента подписания и до окончания срока полномочий представительных органов поселения и района.</w:t>
      </w:r>
    </w:p>
    <w:p w:rsidR="006665CE" w:rsidRPr="00F82A97" w:rsidRDefault="006665CE" w:rsidP="006665CE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5.6. Расторжение настоящего соглашения, в том числе досрочное, допускается по взаимному</w:t>
      </w:r>
      <w:r w:rsidRPr="00F82A97">
        <w:rPr>
          <w:bCs/>
          <w:sz w:val="28"/>
          <w:szCs w:val="28"/>
        </w:rPr>
        <w:t xml:space="preserve"> </w:t>
      </w:r>
      <w:r w:rsidRPr="00F82A97">
        <w:rPr>
          <w:sz w:val="28"/>
          <w:szCs w:val="28"/>
        </w:rPr>
        <w:t>согласию Сторон или решению суда по основаниям, предусмотренным действующим законодательством Российской Федерации.</w:t>
      </w:r>
    </w:p>
    <w:p w:rsidR="006665CE" w:rsidRPr="00F82A97" w:rsidRDefault="006665CE" w:rsidP="006665CE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5.7. Условия настоящего соглашения могут быть изменены по взаимному согласию Сторон путем заключения дополнительных соглашений, являющихся неотъемлемой частью настоящего соглашения. </w:t>
      </w:r>
    </w:p>
    <w:p w:rsidR="006665CE" w:rsidRPr="00F82A97" w:rsidRDefault="006665CE" w:rsidP="006665CE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5.8. Настоящее соглашение составлено в двух подлинных экземплярах, имеющих равную юридическую силу, – по одному для каждой из Сторон.</w:t>
      </w:r>
    </w:p>
    <w:p w:rsidR="00D36943" w:rsidRPr="00F82A97" w:rsidRDefault="00D36943" w:rsidP="00D36943">
      <w:pPr>
        <w:ind w:firstLine="709"/>
        <w:jc w:val="both"/>
        <w:rPr>
          <w:sz w:val="28"/>
          <w:szCs w:val="28"/>
        </w:rPr>
      </w:pPr>
    </w:p>
    <w:tbl>
      <w:tblPr>
        <w:tblStyle w:val="a5"/>
        <w:tblW w:w="95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928"/>
        <w:gridCol w:w="283"/>
        <w:gridCol w:w="4300"/>
      </w:tblGrid>
      <w:tr w:rsidR="00D36943" w:rsidRPr="00F82A97" w:rsidTr="00B82506">
        <w:tc>
          <w:tcPr>
            <w:tcW w:w="4928" w:type="dxa"/>
          </w:tcPr>
          <w:p w:rsidR="00D36943" w:rsidRPr="00F82A97" w:rsidRDefault="00D36943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Представительный орган района:</w:t>
            </w:r>
          </w:p>
          <w:p w:rsidR="007C15DB" w:rsidRPr="00F82A97" w:rsidRDefault="007C15DB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D36943" w:rsidRPr="00F82A97" w:rsidRDefault="00D36943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Председатель Родинского районного</w:t>
            </w:r>
          </w:p>
          <w:p w:rsidR="00D36943" w:rsidRPr="00F82A97" w:rsidRDefault="00D36943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Совета депутатов</w:t>
            </w:r>
          </w:p>
          <w:p w:rsidR="00D36943" w:rsidRPr="00F82A97" w:rsidRDefault="00D36943" w:rsidP="00B82506">
            <w:pPr>
              <w:pStyle w:val="in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D36943" w:rsidRPr="00F82A97" w:rsidRDefault="00D36943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_________________Ф.В.Воробьев</w:t>
            </w:r>
          </w:p>
          <w:p w:rsidR="00D36943" w:rsidRPr="00F82A97" w:rsidRDefault="00D36943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D36943" w:rsidRPr="00F82A97" w:rsidRDefault="00D36943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D36943" w:rsidRPr="00F82A97" w:rsidRDefault="00D36943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D36943" w:rsidRPr="00F82A97" w:rsidRDefault="00D36943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300" w:type="dxa"/>
          </w:tcPr>
          <w:p w:rsidR="00D36943" w:rsidRPr="00F82A97" w:rsidRDefault="00D36943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Представительный орган поселения:</w:t>
            </w:r>
          </w:p>
          <w:p w:rsidR="007C15DB" w:rsidRPr="00F82A97" w:rsidRDefault="007C15DB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D36943" w:rsidRPr="00F82A97" w:rsidRDefault="001017C0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  <w:r w:rsidR="00D36943" w:rsidRPr="00F82A97">
              <w:rPr>
                <w:sz w:val="28"/>
                <w:szCs w:val="28"/>
              </w:rPr>
              <w:t xml:space="preserve"> </w:t>
            </w:r>
            <w:r w:rsidR="002F2D58" w:rsidRPr="00F82A97">
              <w:rPr>
                <w:sz w:val="28"/>
                <w:szCs w:val="28"/>
              </w:rPr>
              <w:t>Каяушен</w:t>
            </w:r>
            <w:r w:rsidR="00D36943" w:rsidRPr="00F82A97">
              <w:rPr>
                <w:sz w:val="28"/>
                <w:szCs w:val="28"/>
              </w:rPr>
              <w:t>ского сельсовета</w:t>
            </w:r>
          </w:p>
          <w:p w:rsidR="00D36943" w:rsidRPr="00F82A97" w:rsidRDefault="00D36943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D36943" w:rsidRPr="00F82A97" w:rsidRDefault="00D36943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 xml:space="preserve">______________ </w:t>
            </w:r>
            <w:r w:rsidR="002F2D58" w:rsidRPr="00F82A97">
              <w:rPr>
                <w:sz w:val="28"/>
                <w:szCs w:val="28"/>
              </w:rPr>
              <w:t>А</w:t>
            </w:r>
            <w:r w:rsidRPr="00F82A97">
              <w:rPr>
                <w:sz w:val="28"/>
                <w:szCs w:val="28"/>
              </w:rPr>
              <w:t>.</w:t>
            </w:r>
            <w:r w:rsidR="006E4FF5" w:rsidRPr="00F82A97">
              <w:rPr>
                <w:sz w:val="28"/>
                <w:szCs w:val="28"/>
              </w:rPr>
              <w:t>В</w:t>
            </w:r>
            <w:r w:rsidRPr="00F82A97">
              <w:rPr>
                <w:sz w:val="28"/>
                <w:szCs w:val="28"/>
              </w:rPr>
              <w:t>.</w:t>
            </w:r>
            <w:r w:rsidR="006E4FF5" w:rsidRPr="00F82A97">
              <w:rPr>
                <w:sz w:val="28"/>
                <w:szCs w:val="28"/>
              </w:rPr>
              <w:t>Шеенко</w:t>
            </w:r>
          </w:p>
          <w:p w:rsidR="00D36943" w:rsidRPr="00F82A97" w:rsidRDefault="00D36943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D36943" w:rsidRPr="00F82A97" w:rsidRDefault="00D36943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D36943" w:rsidRPr="00F82A97" w:rsidRDefault="00D36943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3B77A9" w:rsidRPr="00F82A97" w:rsidRDefault="003B77A9" w:rsidP="003B77A9">
      <w:pPr>
        <w:pStyle w:val="a3"/>
        <w:spacing w:before="0" w:beforeAutospacing="0" w:after="0" w:afterAutospacing="0"/>
        <w:rPr>
          <w:rStyle w:val="a4"/>
          <w:b w:val="0"/>
        </w:rPr>
      </w:pPr>
      <w:r w:rsidRPr="00F82A97">
        <w:rPr>
          <w:rStyle w:val="a4"/>
          <w:b w:val="0"/>
        </w:rPr>
        <w:lastRenderedPageBreak/>
        <w:t>Утверждено решением Родинского                        Утверждено решением Кочкинского</w:t>
      </w:r>
    </w:p>
    <w:p w:rsidR="003B77A9" w:rsidRPr="00F82A97" w:rsidRDefault="003B77A9" w:rsidP="003B77A9">
      <w:pPr>
        <w:pStyle w:val="a3"/>
        <w:spacing w:before="0" w:beforeAutospacing="0" w:after="0" w:afterAutospacing="0"/>
        <w:rPr>
          <w:rStyle w:val="a4"/>
          <w:b w:val="0"/>
        </w:rPr>
      </w:pPr>
      <w:r w:rsidRPr="00F82A97">
        <w:rPr>
          <w:rStyle w:val="a4"/>
          <w:b w:val="0"/>
        </w:rPr>
        <w:t>районного Совета депутатов                                   сельского Совета депутатов</w:t>
      </w:r>
    </w:p>
    <w:p w:rsidR="003B77A9" w:rsidRPr="00F82A97" w:rsidRDefault="003B77A9" w:rsidP="003B77A9">
      <w:pPr>
        <w:pStyle w:val="a3"/>
        <w:spacing w:before="0" w:beforeAutospacing="0" w:after="0" w:afterAutospacing="0"/>
        <w:rPr>
          <w:rStyle w:val="a4"/>
          <w:b w:val="0"/>
        </w:rPr>
      </w:pPr>
      <w:r w:rsidRPr="00F82A97">
        <w:rPr>
          <w:rStyle w:val="a4"/>
          <w:b w:val="0"/>
        </w:rPr>
        <w:t>от __</w:t>
      </w:r>
      <w:r w:rsidR="006F2FF2" w:rsidRPr="00F82A97">
        <w:rPr>
          <w:rStyle w:val="a4"/>
          <w:b w:val="0"/>
        </w:rPr>
        <w:t>_</w:t>
      </w:r>
      <w:r w:rsidRPr="00F82A97">
        <w:rPr>
          <w:rStyle w:val="a4"/>
          <w:b w:val="0"/>
        </w:rPr>
        <w:t xml:space="preserve"> </w:t>
      </w:r>
      <w:r w:rsidR="006F2FF2" w:rsidRPr="00F82A97">
        <w:rPr>
          <w:rStyle w:val="a4"/>
          <w:b w:val="0"/>
        </w:rPr>
        <w:t>__________</w:t>
      </w:r>
      <w:r w:rsidRPr="00F82A97">
        <w:rPr>
          <w:rStyle w:val="a4"/>
          <w:b w:val="0"/>
        </w:rPr>
        <w:t xml:space="preserve"> 2022 № ____                               от ___</w:t>
      </w:r>
      <w:r w:rsidR="006F2FF2" w:rsidRPr="00F82A97">
        <w:rPr>
          <w:rStyle w:val="a4"/>
          <w:b w:val="0"/>
        </w:rPr>
        <w:t xml:space="preserve">_  </w:t>
      </w:r>
      <w:r w:rsidRPr="00F82A97">
        <w:rPr>
          <w:rStyle w:val="a4"/>
          <w:b w:val="0"/>
        </w:rPr>
        <w:t>_</w:t>
      </w:r>
      <w:r w:rsidR="006F2FF2" w:rsidRPr="00F82A97">
        <w:rPr>
          <w:rStyle w:val="a4"/>
          <w:b w:val="0"/>
        </w:rPr>
        <w:t>_________</w:t>
      </w:r>
      <w:r w:rsidRPr="00F82A97">
        <w:rPr>
          <w:rStyle w:val="a4"/>
          <w:b w:val="0"/>
        </w:rPr>
        <w:t xml:space="preserve"> 2022 №___</w:t>
      </w:r>
    </w:p>
    <w:p w:rsidR="003B77A9" w:rsidRPr="00F82A97" w:rsidRDefault="003B77A9" w:rsidP="003B77A9">
      <w:pPr>
        <w:jc w:val="center"/>
        <w:rPr>
          <w:b/>
        </w:rPr>
      </w:pPr>
    </w:p>
    <w:p w:rsidR="003B77A9" w:rsidRPr="00F82A97" w:rsidRDefault="003B77A9" w:rsidP="003B77A9">
      <w:pPr>
        <w:jc w:val="center"/>
        <w:rPr>
          <w:sz w:val="28"/>
          <w:szCs w:val="28"/>
        </w:rPr>
      </w:pPr>
      <w:r w:rsidRPr="00F82A97">
        <w:rPr>
          <w:b/>
          <w:sz w:val="28"/>
          <w:szCs w:val="28"/>
        </w:rPr>
        <w:t>С О Г Л А Ш Е Н И Е</w:t>
      </w:r>
    </w:p>
    <w:p w:rsidR="003B77A9" w:rsidRPr="00F82A97" w:rsidRDefault="003B77A9" w:rsidP="003B77A9">
      <w:pPr>
        <w:jc w:val="center"/>
        <w:rPr>
          <w:b/>
          <w:sz w:val="28"/>
          <w:szCs w:val="28"/>
        </w:rPr>
      </w:pPr>
      <w:r w:rsidRPr="00F82A97">
        <w:rPr>
          <w:b/>
          <w:sz w:val="28"/>
          <w:szCs w:val="28"/>
        </w:rPr>
        <w:t xml:space="preserve">   о передаче контрольно-счетной палате </w:t>
      </w:r>
      <w:r w:rsidRPr="00F82A97">
        <w:rPr>
          <w:b/>
          <w:bCs/>
          <w:sz w:val="28"/>
          <w:szCs w:val="28"/>
        </w:rPr>
        <w:t>Родинского района Алтайского края полномочий контрольно-счетного органа Кочкин</w:t>
      </w:r>
      <w:r w:rsidRPr="00F82A97">
        <w:rPr>
          <w:b/>
          <w:sz w:val="28"/>
          <w:szCs w:val="28"/>
        </w:rPr>
        <w:t xml:space="preserve">ского сельсовета Родинского района  Алтайского края по осуществлению внешнего муниципального финансового контроля </w:t>
      </w:r>
    </w:p>
    <w:p w:rsidR="003B77A9" w:rsidRPr="00F82A97" w:rsidRDefault="003B77A9" w:rsidP="003B77A9">
      <w:pPr>
        <w:jc w:val="center"/>
        <w:rPr>
          <w:sz w:val="28"/>
          <w:szCs w:val="28"/>
        </w:rPr>
      </w:pPr>
      <w:r w:rsidRPr="00F82A97">
        <w:rPr>
          <w:sz w:val="28"/>
          <w:szCs w:val="28"/>
        </w:rPr>
        <w:t xml:space="preserve">                                </w:t>
      </w:r>
      <w:r w:rsidRPr="00F82A97">
        <w:t xml:space="preserve">                           </w:t>
      </w:r>
      <w:r w:rsidRPr="00F82A97">
        <w:rPr>
          <w:sz w:val="28"/>
          <w:szCs w:val="28"/>
        </w:rPr>
        <w:t xml:space="preserve">                        «___»2022 года</w:t>
      </w:r>
    </w:p>
    <w:p w:rsidR="003B77A9" w:rsidRPr="00F82A97" w:rsidRDefault="003B77A9" w:rsidP="003B77A9">
      <w:pPr>
        <w:jc w:val="center"/>
      </w:pPr>
      <w:r w:rsidRPr="00F82A97">
        <w:t xml:space="preserve">С. </w:t>
      </w:r>
      <w:r w:rsidR="00384797">
        <w:t>Кочки</w:t>
      </w:r>
    </w:p>
    <w:p w:rsidR="003B77A9" w:rsidRPr="00F82A97" w:rsidRDefault="003B77A9" w:rsidP="003B77A9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Родинский районный Совет депутатов Алтайского края, именуемое в дальнейшем «районный Совет депутатов», в лице председателя Родинского  районного Совета депутатов Воробьева Ф.В.,</w:t>
      </w:r>
      <w:r w:rsidRPr="00F82A97">
        <w:rPr>
          <w:color w:val="FF0000"/>
          <w:sz w:val="28"/>
          <w:szCs w:val="28"/>
        </w:rPr>
        <w:t xml:space="preserve"> </w:t>
      </w:r>
      <w:r w:rsidRPr="00F82A97">
        <w:rPr>
          <w:sz w:val="28"/>
          <w:szCs w:val="28"/>
        </w:rPr>
        <w:t xml:space="preserve">действующего на основании Устава муниципального образования Родинский район Алтайского с одной стороны, и Кочкиннский сельский Совет депутатов Родинского района Алтайского края, именуемое в дальнейшем «сельский Совет депутатов», в лице Главы сельсовета </w:t>
      </w:r>
      <w:r w:rsidR="00EC4799" w:rsidRPr="00F82A97">
        <w:rPr>
          <w:sz w:val="28"/>
          <w:szCs w:val="28"/>
        </w:rPr>
        <w:t>Тур Т</w:t>
      </w:r>
      <w:r w:rsidRPr="00F82A97">
        <w:rPr>
          <w:sz w:val="28"/>
          <w:szCs w:val="28"/>
        </w:rPr>
        <w:t>.</w:t>
      </w:r>
      <w:r w:rsidR="00EC4799" w:rsidRPr="00F82A97">
        <w:rPr>
          <w:sz w:val="28"/>
          <w:szCs w:val="28"/>
        </w:rPr>
        <w:t>С</w:t>
      </w:r>
      <w:r w:rsidRPr="00F82A97">
        <w:rPr>
          <w:sz w:val="28"/>
          <w:szCs w:val="28"/>
        </w:rPr>
        <w:t>., действующего на основании Устава муниципального образования Кочкинский сельсовет Родинского района Алтайского края</w:t>
      </w:r>
      <w:r w:rsidRPr="00F82A97">
        <w:rPr>
          <w:color w:val="FF0000"/>
          <w:sz w:val="28"/>
          <w:szCs w:val="28"/>
        </w:rPr>
        <w:t xml:space="preserve"> </w:t>
      </w:r>
      <w:r w:rsidRPr="00F82A97">
        <w:rPr>
          <w:sz w:val="28"/>
          <w:szCs w:val="28"/>
        </w:rPr>
        <w:t xml:space="preserve">с другой стороны, руководствуясь Бюджетным </w:t>
      </w:r>
      <w:hyperlink r:id="rId15" w:tgtFrame="_blank" w:history="1">
        <w:r w:rsidRPr="00F82A97">
          <w:rPr>
            <w:sz w:val="28"/>
            <w:szCs w:val="28"/>
          </w:rPr>
          <w:t>кодексом</w:t>
        </w:r>
      </w:hyperlink>
      <w:r w:rsidRPr="00F82A97">
        <w:rPr>
          <w:sz w:val="28"/>
          <w:szCs w:val="28"/>
        </w:rPr>
        <w:t xml:space="preserve"> Российской Федерации, Федеральным законом </w:t>
      </w:r>
      <w:hyperlink r:id="rId16" w:tgtFrame="_blank" w:history="1">
        <w:r w:rsidRPr="00F82A97">
          <w:rPr>
            <w:sz w:val="28"/>
            <w:szCs w:val="28"/>
          </w:rPr>
          <w:t>от 06.10.2003 № 131-ФЗ</w:t>
        </w:r>
      </w:hyperlink>
      <w:r w:rsidRPr="00F82A97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заключили настоящее соглашение о нижеследующем.</w:t>
      </w:r>
    </w:p>
    <w:p w:rsidR="003B77A9" w:rsidRPr="00F82A97" w:rsidRDefault="003B77A9" w:rsidP="003B77A9">
      <w:pPr>
        <w:jc w:val="center"/>
        <w:rPr>
          <w:sz w:val="28"/>
          <w:szCs w:val="28"/>
        </w:rPr>
      </w:pPr>
      <w:r w:rsidRPr="00F82A97">
        <w:rPr>
          <w:sz w:val="28"/>
          <w:szCs w:val="28"/>
        </w:rPr>
        <w:t>1. Предмет Соглашения</w:t>
      </w:r>
    </w:p>
    <w:p w:rsidR="003B77A9" w:rsidRPr="00F82A97" w:rsidRDefault="003B77A9" w:rsidP="003B77A9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1.1. Предметом настоящего Соглашения является передача полномочий контрольно-счетного органа поселения по осуществлению внешнего муниципального финансового контроля контрольно-счетной палате Родинского района Алтайского края (далее – контрольно-счетная палата района).</w:t>
      </w:r>
    </w:p>
    <w:p w:rsidR="003B77A9" w:rsidRPr="00F82A97" w:rsidRDefault="003B77A9" w:rsidP="003B77A9">
      <w:pPr>
        <w:pStyle w:val="2"/>
        <w:tabs>
          <w:tab w:val="left" w:pos="-3969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1.2. </w:t>
      </w:r>
      <w:r w:rsidRPr="00F82A97">
        <w:rPr>
          <w:sz w:val="28"/>
          <w:szCs w:val="28"/>
          <w:lang w:bidi="ru-RU"/>
        </w:rPr>
        <w:t xml:space="preserve">Контрольно-счетной палате района </w:t>
      </w:r>
      <w:r w:rsidRPr="00F82A97">
        <w:rPr>
          <w:sz w:val="28"/>
          <w:szCs w:val="28"/>
        </w:rPr>
        <w:t>передаются полномочия контрольно-счетного органа поселения, установленные Бюджетным кодексом Российской Федерации, федеральными законами и законами Алтайского края, Уставом поселения и нормативными правовыми актами поселения.</w:t>
      </w:r>
    </w:p>
    <w:p w:rsidR="003B77A9" w:rsidRPr="00F82A97" w:rsidRDefault="003B77A9" w:rsidP="003B77A9">
      <w:pPr>
        <w:widowControl w:val="0"/>
        <w:tabs>
          <w:tab w:val="left" w:pos="1334"/>
        </w:tabs>
        <w:ind w:firstLine="740"/>
        <w:jc w:val="both"/>
        <w:rPr>
          <w:sz w:val="28"/>
          <w:szCs w:val="28"/>
        </w:rPr>
      </w:pPr>
      <w:r w:rsidRPr="00F82A97">
        <w:rPr>
          <w:color w:val="000000"/>
          <w:sz w:val="28"/>
          <w:szCs w:val="28"/>
          <w:lang w:bidi="ru-RU"/>
        </w:rPr>
        <w:t>1.3. О</w:t>
      </w:r>
      <w:r w:rsidRPr="00F82A97">
        <w:rPr>
          <w:sz w:val="28"/>
          <w:szCs w:val="28"/>
        </w:rPr>
        <w:t>существление внешнего муниципального финансового контроля контрольно-счетная  палата Родинского района Алтайского края, на очередной финансовый год</w:t>
      </w:r>
      <w:r w:rsidRPr="00F82A97">
        <w:rPr>
          <w:color w:val="000000"/>
          <w:sz w:val="28"/>
          <w:szCs w:val="28"/>
          <w:lang w:bidi="ru-RU"/>
        </w:rPr>
        <w:t xml:space="preserve"> </w:t>
      </w:r>
      <w:r w:rsidRPr="00F82A97">
        <w:rPr>
          <w:sz w:val="28"/>
          <w:szCs w:val="28"/>
        </w:rPr>
        <w:t xml:space="preserve">, проводит </w:t>
      </w:r>
      <w:r w:rsidRPr="00F82A97">
        <w:rPr>
          <w:color w:val="000000"/>
          <w:sz w:val="28"/>
          <w:szCs w:val="28"/>
          <w:lang w:bidi="ru-RU"/>
        </w:rPr>
        <w:t>ежегодно  на основании  плана работы контрольно - счетной  палаты района.</w:t>
      </w:r>
    </w:p>
    <w:p w:rsidR="003B77A9" w:rsidRPr="00F82A97" w:rsidRDefault="003B77A9" w:rsidP="003B77A9">
      <w:pPr>
        <w:shd w:val="clear" w:color="auto" w:fill="FFFFFF"/>
        <w:ind w:left="1560"/>
        <w:jc w:val="center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>2. Общие условия реализации переданных полномочий</w:t>
      </w:r>
    </w:p>
    <w:p w:rsidR="003B77A9" w:rsidRPr="00F82A97" w:rsidRDefault="003B77A9" w:rsidP="003B77A9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2.1. Контрольно-счетная палата района при осуществлении переданных полномочий руководствуется законодательством Российской Федерации и </w:t>
      </w:r>
      <w:r w:rsidRPr="00F82A97">
        <w:rPr>
          <w:sz w:val="28"/>
          <w:szCs w:val="28"/>
        </w:rPr>
        <w:lastRenderedPageBreak/>
        <w:t>Алтайского края, муниципальными правовыми актами, а также стандартами внешнего муниципального финансового контроля, утвержденными с учетом общих требований к стандартам внешнего муниципального финансового контроля, установленных Счетной палатой Алтайского края.</w:t>
      </w:r>
    </w:p>
    <w:p w:rsidR="003B77A9" w:rsidRPr="00F82A97" w:rsidRDefault="003B77A9" w:rsidP="003B77A9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2.2. В целях реализации переданных полномочий устанавливается следующий порядок организации внешнего муниципального финансового контроля:</w:t>
      </w:r>
    </w:p>
    <w:p w:rsidR="003B77A9" w:rsidRPr="00F82A97" w:rsidRDefault="003B77A9" w:rsidP="003B77A9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2.2.1. При проведении экспертизы проекта решения о бюджете поселения на очередной финансовый год (далее – проект решения о бюджете) осуществляется оценка (анализ) его соответствия по составу и содержанию требованиям нормативных правовых актов Российской Федерации, Алтайского края и муниципальных правовых актов.</w:t>
      </w:r>
    </w:p>
    <w:p w:rsidR="003B77A9" w:rsidRPr="00F82A97" w:rsidRDefault="003B77A9" w:rsidP="003B77A9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Одновременно с проектом решения о бюджете в контрольно-счетную палату района представляются документы и материалы в составе, определенном Бюджетным </w:t>
      </w:r>
      <w:hyperlink r:id="rId17" w:tgtFrame="_blank" w:history="1">
        <w:r w:rsidRPr="00F82A97">
          <w:rPr>
            <w:sz w:val="28"/>
            <w:szCs w:val="28"/>
          </w:rPr>
          <w:t>кодексом</w:t>
        </w:r>
      </w:hyperlink>
      <w:r w:rsidRPr="00F82A97">
        <w:rPr>
          <w:sz w:val="28"/>
          <w:szCs w:val="28"/>
        </w:rPr>
        <w:t xml:space="preserve"> Российской Федерации и Положением о бюджетном процессе в поселении.</w:t>
      </w:r>
    </w:p>
    <w:p w:rsidR="003B77A9" w:rsidRPr="00F82A97" w:rsidRDefault="003B77A9" w:rsidP="003B77A9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Материалы в целях проведения экспертизы проекта решения о бюджете направляются в контрольно-счетную палату района не позднее 15 ноября текущего финансового года.</w:t>
      </w:r>
    </w:p>
    <w:p w:rsidR="003B77A9" w:rsidRPr="00F82A97" w:rsidRDefault="003B77A9" w:rsidP="003B77A9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Контрольно-счетная палата района проводит экспертизу проекта решения о бюджете на очередной финансовый год в течение 30 дней после его получения. По итогам экспертизы контрольно-счетной палатой района составляется заключение, которое направляется в сельское</w:t>
      </w:r>
      <w:r w:rsidRPr="00F82A97">
        <w:rPr>
          <w:b/>
          <w:sz w:val="28"/>
          <w:szCs w:val="28"/>
        </w:rPr>
        <w:t xml:space="preserve"> </w:t>
      </w:r>
      <w:r w:rsidRPr="00F82A97">
        <w:rPr>
          <w:sz w:val="28"/>
          <w:szCs w:val="28"/>
        </w:rPr>
        <w:t>Собрание депутатов.</w:t>
      </w:r>
    </w:p>
    <w:p w:rsidR="003B77A9" w:rsidRPr="00F82A97" w:rsidRDefault="003B77A9" w:rsidP="003B77A9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2.2.2. При проведении внешней проверки годового отчета об исполнении бюджета поселения (далее – внешняя проверка) контрольно-счетной палатой района может осуществляться внешняя проверка бюджетной отчетности субъектов бюджетной отчетности и подготовка заключения на годовой отчет об исполнении бюджета поселения в соответствии с требованиями Бюджетного </w:t>
      </w:r>
      <w:hyperlink r:id="rId18" w:tgtFrame="_blank" w:history="1">
        <w:r w:rsidRPr="00F82A97">
          <w:rPr>
            <w:sz w:val="28"/>
            <w:szCs w:val="28"/>
          </w:rPr>
          <w:t>кодекса</w:t>
        </w:r>
      </w:hyperlink>
      <w:r w:rsidRPr="00F82A97">
        <w:rPr>
          <w:sz w:val="28"/>
          <w:szCs w:val="28"/>
        </w:rPr>
        <w:t xml:space="preserve"> Российской Федерации.</w:t>
      </w:r>
    </w:p>
    <w:p w:rsidR="003B77A9" w:rsidRPr="00F82A97" w:rsidRDefault="003B77A9" w:rsidP="003B77A9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Органы местного самоуправления поселения информируются контрольно-счетной палатой района о перечне документов и материалов, которые необходимо представить в контрольно-счетную палату района в целях проведения внешней проверки, а также о сроках и форме их представления. </w:t>
      </w:r>
    </w:p>
    <w:p w:rsidR="003B77A9" w:rsidRPr="00F82A97" w:rsidRDefault="003B77A9" w:rsidP="003B77A9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Внешняя проверка осуществляется контрольно-счетной палатой района в порядке, установленном муниципальным правовым актом представительного органа района, с соблюдением требований Бюджетного </w:t>
      </w:r>
      <w:hyperlink r:id="rId19" w:tgtFrame="_blank" w:history="1">
        <w:r w:rsidRPr="00F82A97">
          <w:rPr>
            <w:sz w:val="28"/>
            <w:szCs w:val="28"/>
          </w:rPr>
          <w:t>кодекса</w:t>
        </w:r>
      </w:hyperlink>
      <w:r w:rsidRPr="00F82A97">
        <w:rPr>
          <w:sz w:val="28"/>
          <w:szCs w:val="28"/>
        </w:rPr>
        <w:t xml:space="preserve"> Российской Федерации и с учетом особенностей, установленных федеральными законами.</w:t>
      </w:r>
    </w:p>
    <w:p w:rsidR="003B77A9" w:rsidRPr="00F82A97" w:rsidRDefault="003B77A9" w:rsidP="003B77A9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Подготовка заключения на годовой отчет об исполнении бюджета поселения проводится в срок, не превышающий один месяц, и направляется в сельское Собрание депутатов.</w:t>
      </w:r>
    </w:p>
    <w:p w:rsidR="003B77A9" w:rsidRPr="00F82A97" w:rsidRDefault="003B77A9" w:rsidP="003B77A9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2.2.3.При осуществлении контроля за законностью, результативностью ( эффективностью и экономностью) использования средств бюджета </w:t>
      </w:r>
      <w:r w:rsidRPr="00F82A97">
        <w:rPr>
          <w:sz w:val="28"/>
          <w:szCs w:val="28"/>
        </w:rPr>
        <w:lastRenderedPageBreak/>
        <w:t>поселения , контроля за соблюдением установленного порядка управления и распоряжения имуществом, находящимся в муниципальной собственности поселения, Контрольно – счетным органом района в соответствии с утвержденным планом работы проводятся проверки и обследования.</w:t>
      </w:r>
    </w:p>
    <w:p w:rsidR="003B77A9" w:rsidRPr="00F82A97" w:rsidRDefault="003B77A9" w:rsidP="003B77A9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2.2.4.При проведении финансово- экономической экспертизы проектов правовых актов поселения ( включая обоснованность финансово- экономических обоснований ) Контрольно – счетным органом района производится их оценка( анализ) в части , касающейся расходных обязательств поселения , а также муниципальных программ. Заключение по итогам экспертизы направляется представительному органу поселения.</w:t>
      </w:r>
    </w:p>
    <w:p w:rsidR="006665CE" w:rsidRPr="00F82A97" w:rsidRDefault="006665CE" w:rsidP="006665CE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F82A97">
        <w:rPr>
          <w:b/>
          <w:bCs/>
          <w:sz w:val="28"/>
          <w:szCs w:val="28"/>
        </w:rPr>
        <w:t>3.Порядок определения ежегодного объема межбюджетных трансфертов</w:t>
      </w:r>
    </w:p>
    <w:p w:rsidR="006665CE" w:rsidRPr="00F82A97" w:rsidRDefault="006665CE" w:rsidP="006665CE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 xml:space="preserve">3.1. Передача осуществления полномочия по предмету настоящего Соглашения осуществляется за счет межбюджетных трансфертов, предоставляемых ежегодно из бюджета </w:t>
      </w:r>
      <w:r w:rsidR="000A3949" w:rsidRPr="00F82A97">
        <w:rPr>
          <w:sz w:val="28"/>
          <w:szCs w:val="28"/>
        </w:rPr>
        <w:t>Кочкинского</w:t>
      </w:r>
      <w:r w:rsidR="000A3949" w:rsidRPr="00F82A97">
        <w:rPr>
          <w:bCs/>
          <w:sz w:val="28"/>
          <w:szCs w:val="28"/>
        </w:rPr>
        <w:t xml:space="preserve"> </w:t>
      </w:r>
      <w:r w:rsidRPr="00F82A97">
        <w:rPr>
          <w:bCs/>
          <w:sz w:val="28"/>
          <w:szCs w:val="28"/>
        </w:rPr>
        <w:t>сельсовета в бюджет Родинского муниципального района .</w:t>
      </w:r>
    </w:p>
    <w:p w:rsidR="006665CE" w:rsidRPr="00F82A97" w:rsidRDefault="006665CE" w:rsidP="006665CE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>3.2. Стороны ежегодно определяют объем межбюджетных трансфертов, необходимых для осуществления передаваемого полномочия, в порядке, согласно приложению, являющегося неотъемлемой частью настоящего Соглашения.</w:t>
      </w:r>
    </w:p>
    <w:p w:rsidR="006665CE" w:rsidRPr="00F82A97" w:rsidRDefault="006665CE" w:rsidP="006665CE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 xml:space="preserve">3.3.Формированее. перечисление и учет межбюджетных трансфертов, предоставляемых из бюджета </w:t>
      </w:r>
      <w:r w:rsidR="000A3949" w:rsidRPr="00F82A97">
        <w:rPr>
          <w:sz w:val="28"/>
          <w:szCs w:val="28"/>
        </w:rPr>
        <w:t>Кочкинского</w:t>
      </w:r>
      <w:r w:rsidR="000A3949" w:rsidRPr="00F82A97">
        <w:rPr>
          <w:bCs/>
          <w:sz w:val="28"/>
          <w:szCs w:val="28"/>
        </w:rPr>
        <w:t xml:space="preserve"> </w:t>
      </w:r>
      <w:r w:rsidRPr="00F82A97">
        <w:rPr>
          <w:bCs/>
          <w:sz w:val="28"/>
          <w:szCs w:val="28"/>
        </w:rPr>
        <w:t xml:space="preserve">сельсовета бюджету Родинского муниципального района на реализацию полномочий, указанных в пункте 1.1. настоящего Соглашения, осуществляется в соответствии с бюджетным законодательством Российской Федерации. </w:t>
      </w:r>
    </w:p>
    <w:p w:rsidR="006665CE" w:rsidRPr="00F82A97" w:rsidRDefault="006665CE" w:rsidP="006665CE">
      <w:pPr>
        <w:shd w:val="clear" w:color="auto" w:fill="FFFFFF"/>
        <w:ind w:firstLine="709"/>
        <w:jc w:val="center"/>
        <w:rPr>
          <w:sz w:val="28"/>
          <w:szCs w:val="28"/>
        </w:rPr>
      </w:pPr>
      <w:r w:rsidRPr="00F82A97">
        <w:rPr>
          <w:bCs/>
          <w:sz w:val="28"/>
          <w:szCs w:val="28"/>
        </w:rPr>
        <w:t>4. Права и обязанности Сторон</w:t>
      </w:r>
    </w:p>
    <w:p w:rsidR="006665CE" w:rsidRPr="00F82A97" w:rsidRDefault="006665CE" w:rsidP="006665CE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 Представительный орган поселения:</w:t>
      </w:r>
    </w:p>
    <w:p w:rsidR="006665CE" w:rsidRPr="00F82A97" w:rsidRDefault="006665CE" w:rsidP="006665CE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4.1.1. вправе вносить предложения о проведении контрольных и экспертно-аналитических мероприятий;</w:t>
      </w:r>
    </w:p>
    <w:p w:rsidR="006665CE" w:rsidRPr="00F82A97" w:rsidRDefault="006665CE" w:rsidP="006665CE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4.1.2. вправе получать на основании письменных запросов материалы (акты, заключения) проведенных контрольных и экспертно-аналитических мероприятий в части, касающейся поселения;</w:t>
      </w:r>
    </w:p>
    <w:p w:rsidR="006665CE" w:rsidRPr="00F82A97" w:rsidRDefault="006665CE" w:rsidP="006665CE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4.1.3. обеспечивает своевременное направление в контрольно-счетную палату района документов и материалов, предусмотренных пунктами 2.2.1 и 2.2.2 настоящего соглашения.</w:t>
      </w:r>
    </w:p>
    <w:p w:rsidR="006665CE" w:rsidRPr="00F82A97" w:rsidRDefault="006665CE" w:rsidP="006665CE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4.2. Представительный орган поселения:</w:t>
      </w:r>
    </w:p>
    <w:p w:rsidR="006665CE" w:rsidRPr="00F82A97" w:rsidRDefault="006665CE" w:rsidP="006665CE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4.2.1. Устанавливает в муниципальных правовых актах полномочия контрольно-счетной палаты района по осуществлению предусмотренных настоящим соглашением полномочий, в том числе определяет случаи отказа в проведении контрольных и экспертно-аналитических мероприятий:</w:t>
      </w:r>
    </w:p>
    <w:p w:rsidR="006665CE" w:rsidRPr="00F82A97" w:rsidRDefault="006665CE" w:rsidP="006665CE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несоответствие поступивших предложений компетенции контрольно-счетной палаты района, установленной федеральным законодательством и законодательством Алтайского края;</w:t>
      </w:r>
    </w:p>
    <w:p w:rsidR="006665CE" w:rsidRPr="00F82A97" w:rsidRDefault="006665CE" w:rsidP="006665CE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lastRenderedPageBreak/>
        <w:t>отсутствие (либо несвоевременное представление) необходимых для проведения контрольных и экспертно-аналитических мероприятий документов и материалов.</w:t>
      </w:r>
    </w:p>
    <w:p w:rsidR="006665CE" w:rsidRPr="00F82A97" w:rsidRDefault="006665CE" w:rsidP="006665CE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4.2.2. В необходимых случаях получает от контрольно-счетной палаты района информацию об осуществлении предусмотренных настоящим соглашением полномочий и (или) результатах проведенных контрольных и экспертно-аналитических мероприятий.</w:t>
      </w:r>
    </w:p>
    <w:p w:rsidR="006665CE" w:rsidRPr="00F82A97" w:rsidRDefault="006665CE" w:rsidP="006665CE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4.3. Каждая из Сторон соглашения должна выполнять свои обязанности надлежащим образом, в соответствии с требованиями настоящего соглашения, а также оказывать другой Стороне необходимое содействие в выполнении его обязанностей.</w:t>
      </w:r>
    </w:p>
    <w:p w:rsidR="006665CE" w:rsidRPr="00F82A97" w:rsidRDefault="006665CE" w:rsidP="006665CE">
      <w:pPr>
        <w:shd w:val="clear" w:color="auto" w:fill="FFFFFF"/>
        <w:ind w:firstLine="709"/>
        <w:jc w:val="center"/>
        <w:rPr>
          <w:sz w:val="28"/>
          <w:szCs w:val="28"/>
        </w:rPr>
      </w:pPr>
      <w:r w:rsidRPr="00F82A97">
        <w:rPr>
          <w:bCs/>
          <w:sz w:val="28"/>
          <w:szCs w:val="28"/>
        </w:rPr>
        <w:t>5. Заключительные положения</w:t>
      </w:r>
    </w:p>
    <w:p w:rsidR="006665CE" w:rsidRPr="00F82A97" w:rsidRDefault="006665CE" w:rsidP="006665CE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5.1. Стороны несут ответственность за неисполнение (ненадлежащее исполнение) предусмотренных настоящим соглашением обязанностей.</w:t>
      </w:r>
    </w:p>
    <w:p w:rsidR="006665CE" w:rsidRPr="00F82A97" w:rsidRDefault="006665CE" w:rsidP="006665CE">
      <w:pPr>
        <w:ind w:firstLine="709"/>
        <w:jc w:val="both"/>
        <w:rPr>
          <w:b/>
          <w:sz w:val="28"/>
          <w:szCs w:val="28"/>
        </w:rPr>
      </w:pPr>
      <w:r w:rsidRPr="00F82A97">
        <w:rPr>
          <w:sz w:val="28"/>
          <w:szCs w:val="28"/>
        </w:rPr>
        <w:t>5.2. Все споры и разногласия, возникшие в процессе исполнения настоящего соглашения, разрешаются Сторонами путем переговоров и с использованием иных согласительных процедур.</w:t>
      </w:r>
    </w:p>
    <w:p w:rsidR="006665CE" w:rsidRPr="00F82A97" w:rsidRDefault="006665CE" w:rsidP="006665CE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5.3. По соглашению Сторон для урегулирования разногласий может создаваться согласительная комиссия, включающая на паритетных началах представителей Сторон. По решению Сторон в состав комиссии могут включаться и иные лица.</w:t>
      </w:r>
    </w:p>
    <w:p w:rsidR="006665CE" w:rsidRPr="00F82A97" w:rsidRDefault="006665CE" w:rsidP="006665CE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5.4. В случае если возникший спор не был разрешен с использованием согласительных процедур, спор рассматривается в установленном законодательством Российской Федерации судебном порядке. </w:t>
      </w:r>
    </w:p>
    <w:p w:rsidR="006665CE" w:rsidRPr="00F82A97" w:rsidRDefault="006665CE" w:rsidP="006665CE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5.5. </w:t>
      </w:r>
      <w:r w:rsidRPr="00F82A97">
        <w:rPr>
          <w:color w:val="000000"/>
          <w:sz w:val="28"/>
          <w:szCs w:val="28"/>
        </w:rPr>
        <w:t>Настоящее с</w:t>
      </w:r>
      <w:r w:rsidRPr="00F82A97">
        <w:rPr>
          <w:sz w:val="28"/>
          <w:szCs w:val="28"/>
        </w:rPr>
        <w:t>оглашение действует с момента подписания и до окончания срока полномочий представительных органов поселения и района.</w:t>
      </w:r>
    </w:p>
    <w:p w:rsidR="006665CE" w:rsidRPr="00F82A97" w:rsidRDefault="006665CE" w:rsidP="006665CE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5.6. Расторжение настоящего соглашения, в том числе досрочное, допускается по взаимному</w:t>
      </w:r>
      <w:r w:rsidRPr="00F82A97">
        <w:rPr>
          <w:bCs/>
          <w:sz w:val="28"/>
          <w:szCs w:val="28"/>
        </w:rPr>
        <w:t xml:space="preserve"> </w:t>
      </w:r>
      <w:r w:rsidRPr="00F82A97">
        <w:rPr>
          <w:sz w:val="28"/>
          <w:szCs w:val="28"/>
        </w:rPr>
        <w:t>согласию Сторон или решению суда по основаниям, предусмотренным действующим законодательством Российской Федерации.</w:t>
      </w:r>
    </w:p>
    <w:p w:rsidR="006665CE" w:rsidRPr="00F82A97" w:rsidRDefault="006665CE" w:rsidP="006665CE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5.7. Условия настоящего соглашения могут быть изменены по взаимному согласию Сторон путем заключения дополнительных соглашений, являющихся неотъемлемой частью настоящего соглашения. </w:t>
      </w:r>
    </w:p>
    <w:p w:rsidR="006665CE" w:rsidRPr="00F82A97" w:rsidRDefault="006665CE" w:rsidP="006665CE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5.8. Настоящее соглашение составлено в двух подлинных экземплярах, имеющих равную юридическую силу, – по одному для каждой из Сторон.</w:t>
      </w:r>
    </w:p>
    <w:p w:rsidR="003B77A9" w:rsidRPr="00F82A97" w:rsidRDefault="003B77A9" w:rsidP="003B77A9">
      <w:pPr>
        <w:ind w:firstLine="709"/>
        <w:jc w:val="both"/>
        <w:rPr>
          <w:sz w:val="28"/>
          <w:szCs w:val="28"/>
        </w:rPr>
      </w:pPr>
    </w:p>
    <w:tbl>
      <w:tblPr>
        <w:tblStyle w:val="a5"/>
        <w:tblW w:w="95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928"/>
        <w:gridCol w:w="283"/>
        <w:gridCol w:w="4300"/>
      </w:tblGrid>
      <w:tr w:rsidR="003B77A9" w:rsidRPr="00F82A97" w:rsidTr="00B82506">
        <w:tc>
          <w:tcPr>
            <w:tcW w:w="4928" w:type="dxa"/>
          </w:tcPr>
          <w:p w:rsidR="003B77A9" w:rsidRPr="00F82A97" w:rsidRDefault="003B77A9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Представительный орган района:</w:t>
            </w:r>
          </w:p>
          <w:p w:rsidR="00F71424" w:rsidRPr="00F82A97" w:rsidRDefault="00F71424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B77A9" w:rsidRPr="00F82A97" w:rsidRDefault="003B77A9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Председатель Родинского районного</w:t>
            </w:r>
          </w:p>
          <w:p w:rsidR="003B77A9" w:rsidRPr="00F82A97" w:rsidRDefault="003B77A9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Совета депутатов</w:t>
            </w:r>
          </w:p>
          <w:p w:rsidR="003B77A9" w:rsidRPr="00F82A97" w:rsidRDefault="003B77A9" w:rsidP="00B82506">
            <w:pPr>
              <w:pStyle w:val="in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B77A9" w:rsidRPr="00F82A97" w:rsidRDefault="003B77A9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_________________Ф.В.Воробьев</w:t>
            </w:r>
          </w:p>
          <w:p w:rsidR="003B77A9" w:rsidRPr="00F82A97" w:rsidRDefault="003B77A9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B77A9" w:rsidRPr="00F82A97" w:rsidRDefault="003B77A9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B77A9" w:rsidRPr="00F82A97" w:rsidRDefault="003B77A9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3B77A9" w:rsidRPr="00F82A97" w:rsidRDefault="003B77A9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300" w:type="dxa"/>
          </w:tcPr>
          <w:p w:rsidR="003B77A9" w:rsidRPr="00F82A97" w:rsidRDefault="003B77A9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Представительный орган поселения:</w:t>
            </w:r>
          </w:p>
          <w:p w:rsidR="00F71424" w:rsidRPr="00F82A97" w:rsidRDefault="00F71424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B77A9" w:rsidRPr="00F82A97" w:rsidRDefault="001017C0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  <w:r w:rsidR="003B77A9" w:rsidRPr="00F82A97">
              <w:rPr>
                <w:sz w:val="28"/>
                <w:szCs w:val="28"/>
              </w:rPr>
              <w:t xml:space="preserve"> К</w:t>
            </w:r>
            <w:r w:rsidR="00AC49AB" w:rsidRPr="00F82A97">
              <w:rPr>
                <w:sz w:val="28"/>
                <w:szCs w:val="28"/>
              </w:rPr>
              <w:t>очки</w:t>
            </w:r>
            <w:r w:rsidR="003B77A9" w:rsidRPr="00F82A97">
              <w:rPr>
                <w:sz w:val="28"/>
                <w:szCs w:val="28"/>
              </w:rPr>
              <w:t>нского сельсовета</w:t>
            </w:r>
          </w:p>
          <w:p w:rsidR="003B77A9" w:rsidRPr="00F82A97" w:rsidRDefault="003B77A9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B77A9" w:rsidRPr="00F82A97" w:rsidRDefault="003B77A9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 xml:space="preserve">____________ </w:t>
            </w:r>
            <w:r w:rsidR="00EC4799" w:rsidRPr="00F82A97">
              <w:rPr>
                <w:sz w:val="28"/>
                <w:szCs w:val="28"/>
              </w:rPr>
              <w:t>Т</w:t>
            </w:r>
            <w:r w:rsidRPr="00F82A97">
              <w:rPr>
                <w:sz w:val="28"/>
                <w:szCs w:val="28"/>
              </w:rPr>
              <w:t>.</w:t>
            </w:r>
            <w:r w:rsidR="00EC4799" w:rsidRPr="00F82A97">
              <w:rPr>
                <w:sz w:val="28"/>
                <w:szCs w:val="28"/>
              </w:rPr>
              <w:t>С</w:t>
            </w:r>
            <w:r w:rsidRPr="00F82A97">
              <w:rPr>
                <w:sz w:val="28"/>
                <w:szCs w:val="28"/>
              </w:rPr>
              <w:t>.</w:t>
            </w:r>
            <w:r w:rsidR="00EC4799" w:rsidRPr="00F82A97">
              <w:rPr>
                <w:sz w:val="28"/>
                <w:szCs w:val="28"/>
              </w:rPr>
              <w:t>Тур</w:t>
            </w:r>
          </w:p>
          <w:p w:rsidR="003B77A9" w:rsidRPr="00F82A97" w:rsidRDefault="003B77A9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B77A9" w:rsidRPr="00F82A97" w:rsidRDefault="003B77A9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B77A9" w:rsidRPr="00F82A97" w:rsidRDefault="003B77A9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3B77A9" w:rsidRPr="00F82A97" w:rsidRDefault="003B77A9" w:rsidP="003B77A9">
      <w:pPr>
        <w:ind w:firstLine="709"/>
        <w:jc w:val="center"/>
        <w:rPr>
          <w:sz w:val="28"/>
          <w:szCs w:val="28"/>
        </w:rPr>
      </w:pPr>
    </w:p>
    <w:p w:rsidR="007C4CE4" w:rsidRPr="00F82A97" w:rsidRDefault="007C4CE4" w:rsidP="007C4CE4">
      <w:pPr>
        <w:pStyle w:val="a3"/>
        <w:spacing w:before="0" w:beforeAutospacing="0" w:after="0" w:afterAutospacing="0"/>
        <w:rPr>
          <w:rStyle w:val="a4"/>
          <w:b w:val="0"/>
        </w:rPr>
      </w:pPr>
      <w:r w:rsidRPr="00F82A97">
        <w:rPr>
          <w:rStyle w:val="a4"/>
          <w:b w:val="0"/>
        </w:rPr>
        <w:t xml:space="preserve">Утверждено решением Родинского                        Утверждено решением </w:t>
      </w:r>
      <w:r w:rsidR="00F90F83" w:rsidRPr="00F82A97">
        <w:rPr>
          <w:rStyle w:val="a4"/>
          <w:b w:val="0"/>
        </w:rPr>
        <w:t>Мирн</w:t>
      </w:r>
      <w:r w:rsidRPr="00F82A97">
        <w:rPr>
          <w:rStyle w:val="a4"/>
          <w:b w:val="0"/>
        </w:rPr>
        <w:t>инского</w:t>
      </w:r>
    </w:p>
    <w:p w:rsidR="007C4CE4" w:rsidRPr="00F82A97" w:rsidRDefault="007C4CE4" w:rsidP="007C4CE4">
      <w:pPr>
        <w:pStyle w:val="a3"/>
        <w:spacing w:before="0" w:beforeAutospacing="0" w:after="0" w:afterAutospacing="0"/>
        <w:rPr>
          <w:rStyle w:val="a4"/>
          <w:b w:val="0"/>
        </w:rPr>
      </w:pPr>
      <w:r w:rsidRPr="00F82A97">
        <w:rPr>
          <w:rStyle w:val="a4"/>
          <w:b w:val="0"/>
        </w:rPr>
        <w:t>районного Совета депутатов                                   сельского Совета депутатов</w:t>
      </w:r>
    </w:p>
    <w:p w:rsidR="007C4CE4" w:rsidRPr="00F82A97" w:rsidRDefault="007C4CE4" w:rsidP="007C4CE4">
      <w:pPr>
        <w:pStyle w:val="a3"/>
        <w:spacing w:before="0" w:beforeAutospacing="0" w:after="0" w:afterAutospacing="0"/>
        <w:rPr>
          <w:rStyle w:val="a4"/>
          <w:b w:val="0"/>
        </w:rPr>
      </w:pPr>
      <w:r w:rsidRPr="00F82A97">
        <w:rPr>
          <w:rStyle w:val="a4"/>
          <w:b w:val="0"/>
        </w:rPr>
        <w:t>от __</w:t>
      </w:r>
      <w:r w:rsidR="003856DB" w:rsidRPr="00F82A97">
        <w:rPr>
          <w:rStyle w:val="a4"/>
          <w:b w:val="0"/>
        </w:rPr>
        <w:t xml:space="preserve"> _________</w:t>
      </w:r>
      <w:r w:rsidRPr="00F82A97">
        <w:rPr>
          <w:rStyle w:val="a4"/>
          <w:b w:val="0"/>
        </w:rPr>
        <w:t xml:space="preserve"> 2022 № ____                                  от ____ </w:t>
      </w:r>
      <w:r w:rsidR="003856DB" w:rsidRPr="00F82A97">
        <w:rPr>
          <w:rStyle w:val="a4"/>
          <w:b w:val="0"/>
        </w:rPr>
        <w:t xml:space="preserve"> _______</w:t>
      </w:r>
      <w:r w:rsidRPr="00F82A97">
        <w:rPr>
          <w:rStyle w:val="a4"/>
          <w:b w:val="0"/>
        </w:rPr>
        <w:t xml:space="preserve"> 2022 №___</w:t>
      </w:r>
    </w:p>
    <w:p w:rsidR="007C4CE4" w:rsidRPr="00F82A97" w:rsidRDefault="007C4CE4" w:rsidP="007C4CE4">
      <w:pPr>
        <w:jc w:val="center"/>
        <w:rPr>
          <w:sz w:val="28"/>
          <w:szCs w:val="28"/>
        </w:rPr>
      </w:pPr>
      <w:r w:rsidRPr="00F82A97">
        <w:rPr>
          <w:b/>
          <w:sz w:val="28"/>
          <w:szCs w:val="28"/>
        </w:rPr>
        <w:t>С О Г Л А Ш Е Н И Е</w:t>
      </w:r>
    </w:p>
    <w:p w:rsidR="007C4CE4" w:rsidRPr="00F82A97" w:rsidRDefault="007C4CE4" w:rsidP="007C4CE4">
      <w:pPr>
        <w:jc w:val="center"/>
        <w:rPr>
          <w:b/>
          <w:sz w:val="28"/>
          <w:szCs w:val="28"/>
        </w:rPr>
      </w:pPr>
      <w:r w:rsidRPr="00F82A97">
        <w:rPr>
          <w:b/>
          <w:sz w:val="28"/>
          <w:szCs w:val="28"/>
        </w:rPr>
        <w:t xml:space="preserve">   о передаче контрольно-счетной палате </w:t>
      </w:r>
      <w:r w:rsidRPr="00F82A97">
        <w:rPr>
          <w:b/>
          <w:bCs/>
          <w:sz w:val="28"/>
          <w:szCs w:val="28"/>
        </w:rPr>
        <w:t xml:space="preserve">Родинского района Алтайского края полномочий контрольно-счетного органа </w:t>
      </w:r>
      <w:r w:rsidR="000D6AC9" w:rsidRPr="00F82A97">
        <w:rPr>
          <w:b/>
          <w:bCs/>
          <w:sz w:val="28"/>
          <w:szCs w:val="28"/>
        </w:rPr>
        <w:t>Мирн</w:t>
      </w:r>
      <w:r w:rsidR="00F90F83" w:rsidRPr="00F82A97">
        <w:rPr>
          <w:b/>
          <w:bCs/>
          <w:sz w:val="28"/>
          <w:szCs w:val="28"/>
        </w:rPr>
        <w:t>и</w:t>
      </w:r>
      <w:r w:rsidRPr="00F82A97">
        <w:rPr>
          <w:b/>
          <w:bCs/>
          <w:sz w:val="28"/>
          <w:szCs w:val="28"/>
        </w:rPr>
        <w:t>н</w:t>
      </w:r>
      <w:r w:rsidRPr="00F82A97">
        <w:rPr>
          <w:b/>
          <w:sz w:val="28"/>
          <w:szCs w:val="28"/>
        </w:rPr>
        <w:t xml:space="preserve">ского сельсовета Родинского района  Алтайского края по осуществлению внешнего муниципального финансового контроля </w:t>
      </w:r>
    </w:p>
    <w:p w:rsidR="007C4CE4" w:rsidRPr="00F82A97" w:rsidRDefault="007C4CE4" w:rsidP="007C4CE4">
      <w:pPr>
        <w:jc w:val="center"/>
        <w:rPr>
          <w:sz w:val="28"/>
          <w:szCs w:val="28"/>
        </w:rPr>
      </w:pPr>
      <w:r w:rsidRPr="00F82A97">
        <w:rPr>
          <w:sz w:val="28"/>
          <w:szCs w:val="28"/>
        </w:rPr>
        <w:t xml:space="preserve">                               </w:t>
      </w:r>
      <w:r w:rsidRPr="00F82A97">
        <w:t xml:space="preserve">                           </w:t>
      </w:r>
      <w:r w:rsidRPr="00F82A97">
        <w:rPr>
          <w:sz w:val="28"/>
          <w:szCs w:val="28"/>
        </w:rPr>
        <w:t xml:space="preserve">                        «___» </w:t>
      </w:r>
      <w:r w:rsidR="003856DB" w:rsidRPr="00F82A97">
        <w:rPr>
          <w:sz w:val="28"/>
          <w:szCs w:val="28"/>
        </w:rPr>
        <w:t>_________</w:t>
      </w:r>
      <w:r w:rsidRPr="00F82A97">
        <w:rPr>
          <w:sz w:val="28"/>
          <w:szCs w:val="28"/>
        </w:rPr>
        <w:t xml:space="preserve"> 2022 года</w:t>
      </w:r>
    </w:p>
    <w:p w:rsidR="007C4CE4" w:rsidRPr="00F82A97" w:rsidRDefault="00384797" w:rsidP="007C4CE4">
      <w:pPr>
        <w:jc w:val="center"/>
      </w:pPr>
      <w:r>
        <w:t>П</w:t>
      </w:r>
      <w:r w:rsidR="007C4CE4" w:rsidRPr="00F82A97">
        <w:t xml:space="preserve">. </w:t>
      </w:r>
      <w:r>
        <w:t>Мирный</w:t>
      </w:r>
    </w:p>
    <w:p w:rsidR="007C4CE4" w:rsidRPr="00F82A97" w:rsidRDefault="007C4CE4" w:rsidP="007C4CE4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Родинский районный Совет депутатов Алтайского края, именуемое в дальнейшем «районный Совет депутатов», в лице председателя Родинского  районного Совета депутатов Воробьева Ф.В.,</w:t>
      </w:r>
      <w:r w:rsidRPr="00F82A97">
        <w:rPr>
          <w:color w:val="FF0000"/>
          <w:sz w:val="28"/>
          <w:szCs w:val="28"/>
        </w:rPr>
        <w:t xml:space="preserve"> </w:t>
      </w:r>
      <w:r w:rsidRPr="00F82A97">
        <w:rPr>
          <w:sz w:val="28"/>
          <w:szCs w:val="28"/>
        </w:rPr>
        <w:t xml:space="preserve">действующего на основании Устава муниципального образования Родинский район Алтайского с одной стороны, и </w:t>
      </w:r>
      <w:r w:rsidR="000D6AC9" w:rsidRPr="00F82A97">
        <w:rPr>
          <w:sz w:val="28"/>
          <w:szCs w:val="28"/>
        </w:rPr>
        <w:t>Мирн</w:t>
      </w:r>
      <w:r w:rsidR="00F90F83" w:rsidRPr="00F82A97">
        <w:rPr>
          <w:sz w:val="28"/>
          <w:szCs w:val="28"/>
        </w:rPr>
        <w:t>и</w:t>
      </w:r>
      <w:r w:rsidRPr="00F82A97">
        <w:rPr>
          <w:sz w:val="28"/>
          <w:szCs w:val="28"/>
        </w:rPr>
        <w:t xml:space="preserve">нский сельский Совет депутатов Родинского района Алтайского края, именуемое в дальнейшем «сельский Совет депутатов», в лице Главы сельсовета </w:t>
      </w:r>
      <w:r w:rsidR="00603430" w:rsidRPr="00F82A97">
        <w:rPr>
          <w:sz w:val="28"/>
          <w:szCs w:val="28"/>
        </w:rPr>
        <w:t>Петраш Е</w:t>
      </w:r>
      <w:r w:rsidRPr="00F82A97">
        <w:rPr>
          <w:sz w:val="28"/>
          <w:szCs w:val="28"/>
        </w:rPr>
        <w:t>.</w:t>
      </w:r>
      <w:r w:rsidR="00603430" w:rsidRPr="00F82A97">
        <w:rPr>
          <w:sz w:val="28"/>
          <w:szCs w:val="28"/>
        </w:rPr>
        <w:t>П</w:t>
      </w:r>
      <w:r w:rsidRPr="00F82A97">
        <w:rPr>
          <w:sz w:val="28"/>
          <w:szCs w:val="28"/>
        </w:rPr>
        <w:t xml:space="preserve">., действующего на основании Устава муниципального образования </w:t>
      </w:r>
      <w:r w:rsidR="00603430" w:rsidRPr="00F82A97">
        <w:rPr>
          <w:sz w:val="28"/>
          <w:szCs w:val="28"/>
        </w:rPr>
        <w:t>Мирне</w:t>
      </w:r>
      <w:r w:rsidRPr="00F82A97">
        <w:rPr>
          <w:sz w:val="28"/>
          <w:szCs w:val="28"/>
        </w:rPr>
        <w:t>нский сельсовет Родинского района Алтайского края</w:t>
      </w:r>
      <w:r w:rsidRPr="00F82A97">
        <w:rPr>
          <w:color w:val="FF0000"/>
          <w:sz w:val="28"/>
          <w:szCs w:val="28"/>
        </w:rPr>
        <w:t xml:space="preserve"> </w:t>
      </w:r>
      <w:r w:rsidRPr="00F82A97">
        <w:rPr>
          <w:sz w:val="28"/>
          <w:szCs w:val="28"/>
        </w:rPr>
        <w:t xml:space="preserve">с другой стороны, руководствуясь Бюджетным </w:t>
      </w:r>
      <w:hyperlink r:id="rId20" w:tgtFrame="_blank" w:history="1">
        <w:r w:rsidRPr="00F82A97">
          <w:rPr>
            <w:sz w:val="28"/>
            <w:szCs w:val="28"/>
          </w:rPr>
          <w:t>кодексом</w:t>
        </w:r>
      </w:hyperlink>
      <w:r w:rsidRPr="00F82A97">
        <w:rPr>
          <w:sz w:val="28"/>
          <w:szCs w:val="28"/>
        </w:rPr>
        <w:t xml:space="preserve"> Российской Федерации, Федеральным законом </w:t>
      </w:r>
      <w:hyperlink r:id="rId21" w:tgtFrame="_blank" w:history="1">
        <w:r w:rsidRPr="00F82A97">
          <w:rPr>
            <w:sz w:val="28"/>
            <w:szCs w:val="28"/>
          </w:rPr>
          <w:t>от 06.10.2003 № 131-ФЗ</w:t>
        </w:r>
      </w:hyperlink>
      <w:r w:rsidRPr="00F82A97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заключили настоящее соглашение о нижеследующем.</w:t>
      </w:r>
    </w:p>
    <w:p w:rsidR="007C4CE4" w:rsidRPr="00F82A97" w:rsidRDefault="007C4CE4" w:rsidP="007C4CE4">
      <w:pPr>
        <w:jc w:val="center"/>
        <w:rPr>
          <w:sz w:val="28"/>
          <w:szCs w:val="28"/>
        </w:rPr>
      </w:pPr>
      <w:r w:rsidRPr="00F82A97">
        <w:rPr>
          <w:sz w:val="28"/>
          <w:szCs w:val="28"/>
        </w:rPr>
        <w:t>1. Предмет Соглашения</w:t>
      </w:r>
    </w:p>
    <w:p w:rsidR="007C4CE4" w:rsidRPr="00F82A97" w:rsidRDefault="007C4CE4" w:rsidP="007C4CE4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1.1. Предметом настоящего Соглашения является передача полномочий контрольно-счетного органа поселения по осуществлению внешнего муниципального финансового контроля контрольно-счетной палате Родинского района Алтайского края (далее – контрольно-счетная палата района).</w:t>
      </w:r>
    </w:p>
    <w:p w:rsidR="007C4CE4" w:rsidRPr="00F82A97" w:rsidRDefault="007C4CE4" w:rsidP="007C4CE4">
      <w:pPr>
        <w:pStyle w:val="2"/>
        <w:tabs>
          <w:tab w:val="left" w:pos="-3969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1.2. </w:t>
      </w:r>
      <w:r w:rsidRPr="00F82A97">
        <w:rPr>
          <w:sz w:val="28"/>
          <w:szCs w:val="28"/>
          <w:lang w:bidi="ru-RU"/>
        </w:rPr>
        <w:t xml:space="preserve">Контрольно-счетной палате района </w:t>
      </w:r>
      <w:r w:rsidRPr="00F82A97">
        <w:rPr>
          <w:sz w:val="28"/>
          <w:szCs w:val="28"/>
        </w:rPr>
        <w:t>передаются полномочия контрольно-счетного органа поселения, установленные Бюджетным кодексом Российской Федерации, федеральными законами и законами Алтайского края, Уставом поселения и нормативными правовыми актами поселения.</w:t>
      </w:r>
    </w:p>
    <w:p w:rsidR="007C4CE4" w:rsidRPr="00F82A97" w:rsidRDefault="007C4CE4" w:rsidP="007C4CE4">
      <w:pPr>
        <w:widowControl w:val="0"/>
        <w:tabs>
          <w:tab w:val="left" w:pos="1334"/>
        </w:tabs>
        <w:ind w:firstLine="740"/>
        <w:jc w:val="both"/>
        <w:rPr>
          <w:sz w:val="28"/>
          <w:szCs w:val="28"/>
        </w:rPr>
      </w:pPr>
      <w:r w:rsidRPr="00F82A97">
        <w:rPr>
          <w:color w:val="000000"/>
          <w:sz w:val="28"/>
          <w:szCs w:val="28"/>
          <w:lang w:bidi="ru-RU"/>
        </w:rPr>
        <w:t>1.3. О</w:t>
      </w:r>
      <w:r w:rsidRPr="00F82A97">
        <w:rPr>
          <w:sz w:val="28"/>
          <w:szCs w:val="28"/>
        </w:rPr>
        <w:t>существление внешнего муниципального финансового контроля контрольно-счетная  палата Родинского района Алтайского края, на очередной финансовый год</w:t>
      </w:r>
      <w:r w:rsidRPr="00F82A97">
        <w:rPr>
          <w:color w:val="000000"/>
          <w:sz w:val="28"/>
          <w:szCs w:val="28"/>
          <w:lang w:bidi="ru-RU"/>
        </w:rPr>
        <w:t xml:space="preserve"> </w:t>
      </w:r>
      <w:r w:rsidRPr="00F82A97">
        <w:rPr>
          <w:sz w:val="28"/>
          <w:szCs w:val="28"/>
        </w:rPr>
        <w:t xml:space="preserve">, проводит </w:t>
      </w:r>
      <w:r w:rsidRPr="00F82A97">
        <w:rPr>
          <w:color w:val="000000"/>
          <w:sz w:val="28"/>
          <w:szCs w:val="28"/>
          <w:lang w:bidi="ru-RU"/>
        </w:rPr>
        <w:t>ежегодно  на основании  плана работы контрольно - счетной  палаты района.</w:t>
      </w:r>
    </w:p>
    <w:p w:rsidR="007C4CE4" w:rsidRPr="00F82A97" w:rsidRDefault="007C4CE4" w:rsidP="007C4CE4">
      <w:pPr>
        <w:shd w:val="clear" w:color="auto" w:fill="FFFFFF"/>
        <w:ind w:left="1560"/>
        <w:jc w:val="center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>2. Общие условия реализации переданных полномочий</w:t>
      </w:r>
    </w:p>
    <w:p w:rsidR="007C4CE4" w:rsidRPr="00F82A97" w:rsidRDefault="007C4CE4" w:rsidP="007C4CE4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2.1. Контрольно-счетная палата района при осуществлении переданных полномочий руководствуется законодательством Российской Федерации и </w:t>
      </w:r>
      <w:r w:rsidRPr="00F82A97">
        <w:rPr>
          <w:sz w:val="28"/>
          <w:szCs w:val="28"/>
        </w:rPr>
        <w:lastRenderedPageBreak/>
        <w:t>Алтайского края, муниципальными правовыми актами, а также стандартами внешнего муниципального финансового контроля, утвержденными с учетом общих требований к стандартам внешнего муниципального финансового контроля, установленных Счетной палатой Алтайского края.</w:t>
      </w:r>
    </w:p>
    <w:p w:rsidR="007C4CE4" w:rsidRPr="00F82A97" w:rsidRDefault="007C4CE4" w:rsidP="007C4CE4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2.2. В целях реализации переданных полномочий устанавливается следующий порядок организации внешнего муниципального финансового контроля:</w:t>
      </w:r>
    </w:p>
    <w:p w:rsidR="007C4CE4" w:rsidRPr="00F82A97" w:rsidRDefault="007C4CE4" w:rsidP="007C4CE4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2.2.1. При проведении экспертизы проекта решения о бюджете поселения на очередной финансовый год (далее – проект решения о бюджете) осуществляется оценка (анализ) его соответствия по составу и содержанию требованиям нормативных правовых актов Российской Федерации, Алтайского края и муниципальных правовых актов.</w:t>
      </w:r>
    </w:p>
    <w:p w:rsidR="007C4CE4" w:rsidRPr="00F82A97" w:rsidRDefault="007C4CE4" w:rsidP="007C4CE4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Одновременно с проектом решения о бюджете в контрольно-счетную палату района представляются документы и материалы в составе, определенном Бюджетным </w:t>
      </w:r>
      <w:hyperlink r:id="rId22" w:tgtFrame="_blank" w:history="1">
        <w:r w:rsidRPr="00F82A97">
          <w:rPr>
            <w:sz w:val="28"/>
            <w:szCs w:val="28"/>
          </w:rPr>
          <w:t>кодексом</w:t>
        </w:r>
      </w:hyperlink>
      <w:r w:rsidRPr="00F82A97">
        <w:rPr>
          <w:sz w:val="28"/>
          <w:szCs w:val="28"/>
        </w:rPr>
        <w:t xml:space="preserve"> Российской Федерации и Положением о бюджетном процессе в поселении.</w:t>
      </w:r>
    </w:p>
    <w:p w:rsidR="007C4CE4" w:rsidRPr="00F82A97" w:rsidRDefault="007C4CE4" w:rsidP="007C4CE4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Материалы в целях проведения экспертизы проекта решения о бюджете направляются в контрольно-счетную палату района не позднее 15 ноября текущего финансового года.</w:t>
      </w:r>
    </w:p>
    <w:p w:rsidR="007C4CE4" w:rsidRPr="00F82A97" w:rsidRDefault="007C4CE4" w:rsidP="007C4CE4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Контрольно-счетная палата района проводит экспертизу проекта решения о бюджете на очередной финансовый год в течение 30 дней после его получения. По итогам экспертизы контрольно-счетной палатой района составляется заключение, которое направляется в сельское</w:t>
      </w:r>
      <w:r w:rsidRPr="00F82A97">
        <w:rPr>
          <w:b/>
          <w:sz w:val="28"/>
          <w:szCs w:val="28"/>
        </w:rPr>
        <w:t xml:space="preserve"> </w:t>
      </w:r>
      <w:r w:rsidRPr="00F82A97">
        <w:rPr>
          <w:sz w:val="28"/>
          <w:szCs w:val="28"/>
        </w:rPr>
        <w:t>Собрание депутатов.</w:t>
      </w:r>
    </w:p>
    <w:p w:rsidR="007C4CE4" w:rsidRPr="00F82A97" w:rsidRDefault="007C4CE4" w:rsidP="007C4CE4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2.2.2. При проведении внешней проверки годового отчета об исполнении бюджета поселения (далее – внешняя проверка) контрольно-счетной палатой района может осуществляться внешняя проверка бюджетной отчетности субъектов бюджетной отчетности и подготовка заключения на годовой отчет об исполнении бюджета поселения в соответствии с требованиями Бюджетного </w:t>
      </w:r>
      <w:hyperlink r:id="rId23" w:tgtFrame="_blank" w:history="1">
        <w:r w:rsidRPr="00F82A97">
          <w:rPr>
            <w:sz w:val="28"/>
            <w:szCs w:val="28"/>
          </w:rPr>
          <w:t>кодекса</w:t>
        </w:r>
      </w:hyperlink>
      <w:r w:rsidRPr="00F82A97">
        <w:rPr>
          <w:sz w:val="28"/>
          <w:szCs w:val="28"/>
        </w:rPr>
        <w:t xml:space="preserve"> Российской Федерации.</w:t>
      </w:r>
    </w:p>
    <w:p w:rsidR="007C4CE4" w:rsidRPr="00F82A97" w:rsidRDefault="007C4CE4" w:rsidP="007C4CE4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Органы местного самоуправления поселения информируются контрольно-счетной палатой района о перечне документов и материалов, которые необходимо представить в контрольно-счетную палату района в целях проведения внешней проверки, а также о сроках и форме их представления. </w:t>
      </w:r>
    </w:p>
    <w:p w:rsidR="007C4CE4" w:rsidRPr="00F82A97" w:rsidRDefault="007C4CE4" w:rsidP="007C4CE4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Внешняя проверка осуществляется контрольно-счетной палатой района в порядке, установленном муниципальным правовым актом представительного органа района, с соблюдением требований Бюджетного </w:t>
      </w:r>
      <w:hyperlink r:id="rId24" w:tgtFrame="_blank" w:history="1">
        <w:r w:rsidRPr="00F82A97">
          <w:rPr>
            <w:sz w:val="28"/>
            <w:szCs w:val="28"/>
          </w:rPr>
          <w:t>кодекса</w:t>
        </w:r>
      </w:hyperlink>
      <w:r w:rsidRPr="00F82A97">
        <w:rPr>
          <w:sz w:val="28"/>
          <w:szCs w:val="28"/>
        </w:rPr>
        <w:t xml:space="preserve"> Российской Федерации и с учетом особенностей, установленных федеральными законами.</w:t>
      </w:r>
    </w:p>
    <w:p w:rsidR="007C4CE4" w:rsidRPr="00F82A97" w:rsidRDefault="007C4CE4" w:rsidP="007C4CE4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Подготовка заключения на годовой отчет об исполнении бюджета поселения проводится в срок, не превышающий один месяц, и направляется в сельское Собрание депутатов.</w:t>
      </w:r>
    </w:p>
    <w:p w:rsidR="007C4CE4" w:rsidRPr="00F82A97" w:rsidRDefault="007C4CE4" w:rsidP="007C4CE4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2.2.3.При осуществлении контроля за законностью, результативностью ( эффективностью и экономностью) использования средств бюджета </w:t>
      </w:r>
      <w:r w:rsidRPr="00F82A97">
        <w:rPr>
          <w:sz w:val="28"/>
          <w:szCs w:val="28"/>
        </w:rPr>
        <w:lastRenderedPageBreak/>
        <w:t>поселения , контроля за соблюдением установленного порядка управления и распоряжения имуществом, находящимся в муниципальной собственности поселения, Контрольно – счетным органом района в соответствии с утвержденным планом работы проводятся проверки и обследования.</w:t>
      </w:r>
    </w:p>
    <w:p w:rsidR="007C4CE4" w:rsidRPr="00F82A97" w:rsidRDefault="007C4CE4" w:rsidP="007C4CE4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2.2.4.При проведении финансово- экономической экспертизы проектов правовых актов поселения ( включая обоснованность финансово- экономических обоснований ) Контрольно – счетным органом района производится их оценка( анализ) в части , касающейся расходных обязательств поселения , а также муниципальных программ. Заключение по итогам экспертизы направляется представительному органу поселения.</w:t>
      </w:r>
    </w:p>
    <w:p w:rsidR="004426F6" w:rsidRPr="00F82A97" w:rsidRDefault="004426F6" w:rsidP="004426F6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F82A97">
        <w:rPr>
          <w:b/>
          <w:bCs/>
          <w:sz w:val="28"/>
          <w:szCs w:val="28"/>
        </w:rPr>
        <w:t>3.Порядок определения ежегодного объема межбюджетных трансфертов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 xml:space="preserve">3.1. Передача осуществления полномочия по предмету настоящего Соглашения осуществляется за счет межбюджетных трансфертов, предоставляемых ежегодно из бюджета </w:t>
      </w:r>
      <w:r w:rsidR="007C21FD" w:rsidRPr="00F82A97">
        <w:rPr>
          <w:sz w:val="28"/>
          <w:szCs w:val="28"/>
        </w:rPr>
        <w:t>Мирнинского</w:t>
      </w:r>
      <w:r w:rsidR="007C21FD" w:rsidRPr="00F82A97">
        <w:rPr>
          <w:bCs/>
          <w:sz w:val="28"/>
          <w:szCs w:val="28"/>
        </w:rPr>
        <w:t xml:space="preserve"> </w:t>
      </w:r>
      <w:r w:rsidRPr="00F82A97">
        <w:rPr>
          <w:bCs/>
          <w:sz w:val="28"/>
          <w:szCs w:val="28"/>
        </w:rPr>
        <w:t>сельсовета в бюджет Родинского муниципального района .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>3.2. Стороны ежегодно определяют объем межбюджетных трансфертов, необходимых для осуществления передаваемого полномочия, в порядке, согласно приложению, являющегося неотъемлемой частью настоящего Соглашения.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 xml:space="preserve">3.3.Формированее. перечисление и учет межбюджетных трансфертов, предоставляемых из бюджета </w:t>
      </w:r>
      <w:r w:rsidR="007C21FD" w:rsidRPr="00F82A97">
        <w:rPr>
          <w:sz w:val="28"/>
          <w:szCs w:val="28"/>
        </w:rPr>
        <w:t>Мирнинского</w:t>
      </w:r>
      <w:r w:rsidR="007C21FD" w:rsidRPr="00F82A97">
        <w:rPr>
          <w:bCs/>
          <w:sz w:val="28"/>
          <w:szCs w:val="28"/>
        </w:rPr>
        <w:t xml:space="preserve"> </w:t>
      </w:r>
      <w:r w:rsidRPr="00F82A97">
        <w:rPr>
          <w:bCs/>
          <w:sz w:val="28"/>
          <w:szCs w:val="28"/>
        </w:rPr>
        <w:t xml:space="preserve">сельсовета бюджету Родинского муниципального района на реализацию полномочий, указанных в пункте 1.1. настоящего Соглашения, осуществляется в соответствии с бюджетным законодательством Российской Федерации. </w:t>
      </w:r>
    </w:p>
    <w:p w:rsidR="004426F6" w:rsidRPr="00F82A97" w:rsidRDefault="004426F6" w:rsidP="004426F6">
      <w:pPr>
        <w:shd w:val="clear" w:color="auto" w:fill="FFFFFF"/>
        <w:ind w:firstLine="709"/>
        <w:jc w:val="center"/>
        <w:rPr>
          <w:sz w:val="28"/>
          <w:szCs w:val="28"/>
        </w:rPr>
      </w:pPr>
      <w:r w:rsidRPr="00F82A97">
        <w:rPr>
          <w:bCs/>
          <w:sz w:val="28"/>
          <w:szCs w:val="28"/>
        </w:rPr>
        <w:t>4. Права и обязанности Сторон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 Представительный орган поселения: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4.1.1. вправе вносить предложения о проведении контрольных и экспертно-аналитических мероприятий;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4.1.2. вправе получать на основании письменных запросов материалы (акты, заключения) проведенных контрольных и экспертно-аналитических мероприятий в части, касающейся поселения;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4.1.3. обеспечивает своевременное направление в контрольно-счетную палату района документов и материалов, предусмотренных пунктами 2.2.1 и 2.2.2 настоящего соглашения.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4.2. Представительный орган поселения: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4.2.1. Устанавливает в муниципальных правовых актах полномочия контрольно-счетной палаты района по осуществлению предусмотренных настоящим соглашением полномочий, в том числе определяет случаи отказа в проведении контрольных и экспертно-аналитических мероприятий: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несоответствие поступивших предложений компетенции контрольно-счетной палаты района, установленной федеральным законодательством и законодательством Алтайского края;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lastRenderedPageBreak/>
        <w:t>отсутствие (либо несвоевременное представление) необходимых для проведения контрольных и экспертно-аналитических мероприятий документов и материалов.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4.2.2. В необходимых случаях получает от контрольно-счетной палаты района информацию об осуществлении предусмотренных настоящим соглашением полномочий и (или) результатах проведенных контрольных и экспертно-аналитических мероприятий.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4.3. Каждая из Сторон соглашения должна выполнять свои обязанности надлежащим образом, в соответствии с требованиями настоящего соглашения, а также оказывать другой Стороне необходимое содействие в выполнении его обязанностей.</w:t>
      </w:r>
    </w:p>
    <w:p w:rsidR="004426F6" w:rsidRPr="00F82A97" w:rsidRDefault="004426F6" w:rsidP="004426F6">
      <w:pPr>
        <w:shd w:val="clear" w:color="auto" w:fill="FFFFFF"/>
        <w:ind w:firstLine="709"/>
        <w:jc w:val="center"/>
        <w:rPr>
          <w:sz w:val="28"/>
          <w:szCs w:val="28"/>
        </w:rPr>
      </w:pPr>
      <w:r w:rsidRPr="00F82A97">
        <w:rPr>
          <w:bCs/>
          <w:sz w:val="28"/>
          <w:szCs w:val="28"/>
        </w:rPr>
        <w:t>5. Заключительные положения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5.1. Стороны несут ответственность за неисполнение (ненадлежащее исполнение) предусмотренных настоящим соглашением обязанностей.</w:t>
      </w:r>
    </w:p>
    <w:p w:rsidR="004426F6" w:rsidRPr="00F82A97" w:rsidRDefault="004426F6" w:rsidP="004426F6">
      <w:pPr>
        <w:ind w:firstLine="709"/>
        <w:jc w:val="both"/>
        <w:rPr>
          <w:b/>
          <w:sz w:val="28"/>
          <w:szCs w:val="28"/>
        </w:rPr>
      </w:pPr>
      <w:r w:rsidRPr="00F82A97">
        <w:rPr>
          <w:sz w:val="28"/>
          <w:szCs w:val="28"/>
        </w:rPr>
        <w:t>5.2. Все споры и разногласия, возникшие в процессе исполнения настоящего соглашения, разрешаются Сторонами путем переговоров и с использованием иных согласительных процедур.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5.3. По соглашению Сторон для урегулирования разногласий может создаваться согласительная комиссия, включающая на паритетных началах представителей Сторон. По решению Сторон в состав комиссии могут включаться и иные лица.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5.4. В случае если возникший спор не был разрешен с использованием согласительных процедур, спор рассматривается в установленном законодательством Российской Федерации судебном порядке. 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5.5. </w:t>
      </w:r>
      <w:r w:rsidRPr="00F82A97">
        <w:rPr>
          <w:color w:val="000000"/>
          <w:sz w:val="28"/>
          <w:szCs w:val="28"/>
        </w:rPr>
        <w:t>Настоящее с</w:t>
      </w:r>
      <w:r w:rsidRPr="00F82A97">
        <w:rPr>
          <w:sz w:val="28"/>
          <w:szCs w:val="28"/>
        </w:rPr>
        <w:t>оглашение действует с момента подписания и до окончания срока полномочий представительных органов поселения и района.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5.6. Расторжение настоящего соглашения, в том числе досрочное, допускается по взаимному</w:t>
      </w:r>
      <w:r w:rsidRPr="00F82A97">
        <w:rPr>
          <w:bCs/>
          <w:sz w:val="28"/>
          <w:szCs w:val="28"/>
        </w:rPr>
        <w:t xml:space="preserve"> </w:t>
      </w:r>
      <w:r w:rsidRPr="00F82A97">
        <w:rPr>
          <w:sz w:val="28"/>
          <w:szCs w:val="28"/>
        </w:rPr>
        <w:t>согласию Сторон или решению суда по основаниям, предусмотренным действующим законодательством Российской Федерации.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5.7. Условия настоящего соглашения могут быть изменены по взаимному согласию Сторон путем заключения дополнительных соглашений, являющихся неотъемлемой частью настоящего соглашения. 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5.8. Настоящее соглашение составлено в двух подлинных экземплярах, имеющих равную юридическую силу, – по одному для каждой из Сторон.</w:t>
      </w:r>
    </w:p>
    <w:p w:rsidR="007C4CE4" w:rsidRPr="00F82A97" w:rsidRDefault="007C4CE4" w:rsidP="007C4CE4">
      <w:pPr>
        <w:ind w:firstLine="709"/>
        <w:jc w:val="both"/>
        <w:rPr>
          <w:sz w:val="28"/>
          <w:szCs w:val="28"/>
        </w:rPr>
      </w:pPr>
    </w:p>
    <w:tbl>
      <w:tblPr>
        <w:tblStyle w:val="a5"/>
        <w:tblW w:w="95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928"/>
        <w:gridCol w:w="283"/>
        <w:gridCol w:w="4300"/>
      </w:tblGrid>
      <w:tr w:rsidR="007C4CE4" w:rsidRPr="00F82A97" w:rsidTr="00B82506">
        <w:tc>
          <w:tcPr>
            <w:tcW w:w="4928" w:type="dxa"/>
          </w:tcPr>
          <w:p w:rsidR="007C4CE4" w:rsidRPr="00F82A97" w:rsidRDefault="007C4CE4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Представительный орган района:</w:t>
            </w:r>
          </w:p>
          <w:p w:rsidR="000D6AC9" w:rsidRPr="00F82A97" w:rsidRDefault="000D6AC9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7C4CE4" w:rsidRPr="00F82A97" w:rsidRDefault="007C4CE4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Председатель Родинского районного</w:t>
            </w:r>
          </w:p>
          <w:p w:rsidR="007C4CE4" w:rsidRPr="00F82A97" w:rsidRDefault="007C4CE4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Совета депутатов</w:t>
            </w:r>
          </w:p>
          <w:p w:rsidR="007C4CE4" w:rsidRPr="00F82A97" w:rsidRDefault="007C4CE4" w:rsidP="00B82506">
            <w:pPr>
              <w:pStyle w:val="in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7C4CE4" w:rsidRPr="00F82A97" w:rsidRDefault="007C4CE4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_________________Ф.В.Воробьев</w:t>
            </w:r>
          </w:p>
          <w:p w:rsidR="007C4CE4" w:rsidRPr="00F82A97" w:rsidRDefault="007C4CE4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7C4CE4" w:rsidRPr="00F82A97" w:rsidRDefault="007C4CE4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7C4CE4" w:rsidRPr="00F82A97" w:rsidRDefault="007C4CE4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7C4CE4" w:rsidRPr="00F82A97" w:rsidRDefault="007C4CE4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300" w:type="dxa"/>
          </w:tcPr>
          <w:p w:rsidR="007C4CE4" w:rsidRPr="00F82A97" w:rsidRDefault="007C4CE4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Представительный орган поселения:</w:t>
            </w:r>
          </w:p>
          <w:p w:rsidR="000D6AC9" w:rsidRPr="00F82A97" w:rsidRDefault="000D6AC9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7C4CE4" w:rsidRPr="00F82A97" w:rsidRDefault="001017C0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  <w:r w:rsidR="007C4CE4" w:rsidRPr="00F82A97">
              <w:rPr>
                <w:sz w:val="28"/>
                <w:szCs w:val="28"/>
              </w:rPr>
              <w:t xml:space="preserve"> </w:t>
            </w:r>
            <w:r w:rsidR="00F90F83" w:rsidRPr="00F82A97">
              <w:rPr>
                <w:sz w:val="28"/>
                <w:szCs w:val="28"/>
              </w:rPr>
              <w:t>Мирни</w:t>
            </w:r>
            <w:r w:rsidR="007C4CE4" w:rsidRPr="00F82A97">
              <w:rPr>
                <w:sz w:val="28"/>
                <w:szCs w:val="28"/>
              </w:rPr>
              <w:t>нского сельсовета</w:t>
            </w:r>
          </w:p>
          <w:p w:rsidR="007C4CE4" w:rsidRPr="00F82A97" w:rsidRDefault="007C4CE4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7C4CE4" w:rsidRPr="00F82A97" w:rsidRDefault="007C4CE4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 xml:space="preserve">____________ </w:t>
            </w:r>
            <w:r w:rsidR="00603430" w:rsidRPr="00F82A97">
              <w:rPr>
                <w:sz w:val="28"/>
                <w:szCs w:val="28"/>
              </w:rPr>
              <w:t>Е</w:t>
            </w:r>
            <w:r w:rsidRPr="00F82A97">
              <w:rPr>
                <w:sz w:val="28"/>
                <w:szCs w:val="28"/>
              </w:rPr>
              <w:t>.</w:t>
            </w:r>
            <w:r w:rsidR="00603430" w:rsidRPr="00F82A97">
              <w:rPr>
                <w:sz w:val="28"/>
                <w:szCs w:val="28"/>
              </w:rPr>
              <w:t>П</w:t>
            </w:r>
            <w:r w:rsidRPr="00F82A97">
              <w:rPr>
                <w:sz w:val="28"/>
                <w:szCs w:val="28"/>
              </w:rPr>
              <w:t>.</w:t>
            </w:r>
            <w:r w:rsidR="00603430" w:rsidRPr="00F82A97">
              <w:rPr>
                <w:sz w:val="28"/>
                <w:szCs w:val="28"/>
              </w:rPr>
              <w:t>Петраш</w:t>
            </w:r>
          </w:p>
          <w:p w:rsidR="007C4CE4" w:rsidRPr="00F82A97" w:rsidRDefault="007C4CE4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7C4CE4" w:rsidRPr="00F82A97" w:rsidRDefault="007C4CE4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7C4CE4" w:rsidRPr="00F82A97" w:rsidRDefault="007C4CE4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7C4CE4" w:rsidRPr="00F82A97" w:rsidRDefault="007C4CE4" w:rsidP="003B77A9">
      <w:pPr>
        <w:ind w:firstLine="709"/>
        <w:jc w:val="center"/>
        <w:rPr>
          <w:sz w:val="28"/>
          <w:szCs w:val="28"/>
        </w:rPr>
      </w:pPr>
    </w:p>
    <w:p w:rsidR="00997601" w:rsidRPr="00F82A97" w:rsidRDefault="00997601" w:rsidP="00997601">
      <w:pPr>
        <w:pStyle w:val="a3"/>
        <w:spacing w:before="0" w:beforeAutospacing="0" w:after="0" w:afterAutospacing="0"/>
        <w:rPr>
          <w:rStyle w:val="a4"/>
          <w:b w:val="0"/>
        </w:rPr>
      </w:pPr>
      <w:r w:rsidRPr="00F82A97">
        <w:rPr>
          <w:rStyle w:val="a4"/>
          <w:b w:val="0"/>
        </w:rPr>
        <w:t xml:space="preserve">Утверждено решением Родинского                        Утверждено решением </w:t>
      </w:r>
      <w:r w:rsidR="00DE0779" w:rsidRPr="00F82A97">
        <w:rPr>
          <w:rStyle w:val="a4"/>
          <w:b w:val="0"/>
        </w:rPr>
        <w:t>Покров</w:t>
      </w:r>
      <w:r w:rsidRPr="00F82A97">
        <w:rPr>
          <w:rStyle w:val="a4"/>
          <w:b w:val="0"/>
        </w:rPr>
        <w:t>ского</w:t>
      </w:r>
    </w:p>
    <w:p w:rsidR="00997601" w:rsidRPr="00F82A97" w:rsidRDefault="00997601" w:rsidP="00997601">
      <w:pPr>
        <w:pStyle w:val="a3"/>
        <w:spacing w:before="0" w:beforeAutospacing="0" w:after="0" w:afterAutospacing="0"/>
        <w:rPr>
          <w:rStyle w:val="a4"/>
          <w:b w:val="0"/>
        </w:rPr>
      </w:pPr>
      <w:r w:rsidRPr="00F82A97">
        <w:rPr>
          <w:rStyle w:val="a4"/>
          <w:b w:val="0"/>
        </w:rPr>
        <w:t>районного Совета депутатов                                   сельского Совета депутатов</w:t>
      </w:r>
    </w:p>
    <w:p w:rsidR="00997601" w:rsidRPr="00F82A97" w:rsidRDefault="00997601" w:rsidP="00997601">
      <w:pPr>
        <w:pStyle w:val="a3"/>
        <w:spacing w:before="0" w:beforeAutospacing="0" w:after="0" w:afterAutospacing="0"/>
        <w:rPr>
          <w:rStyle w:val="a4"/>
          <w:b w:val="0"/>
        </w:rPr>
      </w:pPr>
      <w:r w:rsidRPr="00F82A97">
        <w:rPr>
          <w:rStyle w:val="a4"/>
          <w:b w:val="0"/>
        </w:rPr>
        <w:t>от __ _________ 2022 № ____                                  от ____  _______ 2022 №___</w:t>
      </w:r>
    </w:p>
    <w:p w:rsidR="00997601" w:rsidRPr="00F82A97" w:rsidRDefault="00997601" w:rsidP="00997601">
      <w:pPr>
        <w:jc w:val="center"/>
        <w:rPr>
          <w:b/>
        </w:rPr>
      </w:pPr>
    </w:p>
    <w:p w:rsidR="00997601" w:rsidRPr="00F82A97" w:rsidRDefault="00997601" w:rsidP="00997601">
      <w:pPr>
        <w:jc w:val="center"/>
        <w:rPr>
          <w:sz w:val="28"/>
          <w:szCs w:val="28"/>
        </w:rPr>
      </w:pPr>
      <w:r w:rsidRPr="00F82A97">
        <w:rPr>
          <w:b/>
          <w:sz w:val="28"/>
          <w:szCs w:val="28"/>
        </w:rPr>
        <w:t>С О Г Л А Ш Е Н И Е</w:t>
      </w:r>
    </w:p>
    <w:p w:rsidR="00997601" w:rsidRPr="00F82A97" w:rsidRDefault="00997601" w:rsidP="00997601">
      <w:pPr>
        <w:jc w:val="center"/>
        <w:rPr>
          <w:b/>
          <w:sz w:val="28"/>
          <w:szCs w:val="28"/>
        </w:rPr>
      </w:pPr>
      <w:r w:rsidRPr="00F82A97">
        <w:rPr>
          <w:b/>
          <w:sz w:val="28"/>
          <w:szCs w:val="28"/>
        </w:rPr>
        <w:t xml:space="preserve">   о передаче контрольно-счетной палате </w:t>
      </w:r>
      <w:r w:rsidRPr="00F82A97">
        <w:rPr>
          <w:b/>
          <w:bCs/>
          <w:sz w:val="28"/>
          <w:szCs w:val="28"/>
        </w:rPr>
        <w:t xml:space="preserve">Родинского района Алтайского края полномочий контрольно-счетного органа </w:t>
      </w:r>
      <w:r w:rsidR="00DE0779" w:rsidRPr="00F82A97">
        <w:rPr>
          <w:b/>
          <w:bCs/>
          <w:sz w:val="28"/>
          <w:szCs w:val="28"/>
        </w:rPr>
        <w:t>Покров</w:t>
      </w:r>
      <w:r w:rsidRPr="00F82A97">
        <w:rPr>
          <w:b/>
          <w:sz w:val="28"/>
          <w:szCs w:val="28"/>
        </w:rPr>
        <w:t xml:space="preserve">ского сельсовета Родинского района  Алтайского края по осуществлению внешнего муниципального финансового контроля </w:t>
      </w:r>
    </w:p>
    <w:p w:rsidR="00997601" w:rsidRPr="00F82A97" w:rsidRDefault="00997601" w:rsidP="00997601">
      <w:pPr>
        <w:jc w:val="center"/>
        <w:rPr>
          <w:sz w:val="28"/>
          <w:szCs w:val="28"/>
        </w:rPr>
      </w:pPr>
      <w:r w:rsidRPr="00F82A97">
        <w:rPr>
          <w:sz w:val="28"/>
          <w:szCs w:val="28"/>
        </w:rPr>
        <w:t xml:space="preserve">                               </w:t>
      </w:r>
      <w:r w:rsidRPr="00F82A97">
        <w:t xml:space="preserve">                           </w:t>
      </w:r>
      <w:r w:rsidRPr="00F82A97">
        <w:rPr>
          <w:sz w:val="28"/>
          <w:szCs w:val="28"/>
        </w:rPr>
        <w:t xml:space="preserve">                        «___» _________ 2022 года</w:t>
      </w:r>
    </w:p>
    <w:p w:rsidR="00997601" w:rsidRPr="00F82A97" w:rsidRDefault="00997601" w:rsidP="00997601">
      <w:pPr>
        <w:jc w:val="center"/>
      </w:pPr>
      <w:r w:rsidRPr="00F82A97">
        <w:t xml:space="preserve">С. </w:t>
      </w:r>
      <w:r w:rsidR="00854DB7">
        <w:t>Покровка</w:t>
      </w:r>
    </w:p>
    <w:p w:rsidR="00997601" w:rsidRPr="00F82A97" w:rsidRDefault="00997601" w:rsidP="00997601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Родинский районный Совет депутатов Алтайского края, именуемое в дальнейшем «районный Совет депутатов», в лице председателя Родинского  районного Совета депутатов Воробьева Ф.В.,</w:t>
      </w:r>
      <w:r w:rsidRPr="00F82A97">
        <w:rPr>
          <w:color w:val="FF0000"/>
          <w:sz w:val="28"/>
          <w:szCs w:val="28"/>
        </w:rPr>
        <w:t xml:space="preserve"> </w:t>
      </w:r>
      <w:r w:rsidRPr="00F82A97">
        <w:rPr>
          <w:sz w:val="28"/>
          <w:szCs w:val="28"/>
        </w:rPr>
        <w:t xml:space="preserve">действующего на основании Устава муниципального образования Родинский район Алтайского с одной стороны, и </w:t>
      </w:r>
      <w:r w:rsidR="00DE0779" w:rsidRPr="00F82A97">
        <w:rPr>
          <w:sz w:val="28"/>
          <w:szCs w:val="28"/>
        </w:rPr>
        <w:t>Покров</w:t>
      </w:r>
      <w:r w:rsidRPr="00F82A97">
        <w:rPr>
          <w:sz w:val="28"/>
          <w:szCs w:val="28"/>
        </w:rPr>
        <w:t xml:space="preserve">ский сельский Совет депутатов Родинского района Алтайского края, именуемое в дальнейшем «сельский Совет депутатов», в лице Главы сельсовета </w:t>
      </w:r>
      <w:r w:rsidR="00B102B5" w:rsidRPr="00F82A97">
        <w:rPr>
          <w:sz w:val="28"/>
          <w:szCs w:val="28"/>
        </w:rPr>
        <w:t>Кудашовой Н</w:t>
      </w:r>
      <w:r w:rsidRPr="00F82A97">
        <w:rPr>
          <w:sz w:val="28"/>
          <w:szCs w:val="28"/>
        </w:rPr>
        <w:t>.</w:t>
      </w:r>
      <w:r w:rsidR="00B102B5" w:rsidRPr="00F82A97">
        <w:rPr>
          <w:sz w:val="28"/>
          <w:szCs w:val="28"/>
        </w:rPr>
        <w:t>А</w:t>
      </w:r>
      <w:r w:rsidRPr="00F82A97">
        <w:rPr>
          <w:sz w:val="28"/>
          <w:szCs w:val="28"/>
        </w:rPr>
        <w:t xml:space="preserve">., действующего на основании Устава муниципального образования </w:t>
      </w:r>
      <w:r w:rsidR="00DE0779" w:rsidRPr="00F82A97">
        <w:rPr>
          <w:sz w:val="28"/>
          <w:szCs w:val="28"/>
        </w:rPr>
        <w:t>Покров</w:t>
      </w:r>
      <w:r w:rsidRPr="00F82A97">
        <w:rPr>
          <w:sz w:val="28"/>
          <w:szCs w:val="28"/>
        </w:rPr>
        <w:t>ский сельсовет Родинского района Алтайского края</w:t>
      </w:r>
      <w:r w:rsidRPr="00F82A97">
        <w:rPr>
          <w:color w:val="FF0000"/>
          <w:sz w:val="28"/>
          <w:szCs w:val="28"/>
        </w:rPr>
        <w:t xml:space="preserve"> </w:t>
      </w:r>
      <w:r w:rsidRPr="00F82A97">
        <w:rPr>
          <w:sz w:val="28"/>
          <w:szCs w:val="28"/>
        </w:rPr>
        <w:t xml:space="preserve">с другой стороны, руководствуясь Бюджетным </w:t>
      </w:r>
      <w:hyperlink r:id="rId25" w:tgtFrame="_blank" w:history="1">
        <w:r w:rsidRPr="00F82A97">
          <w:rPr>
            <w:sz w:val="28"/>
            <w:szCs w:val="28"/>
          </w:rPr>
          <w:t>кодексом</w:t>
        </w:r>
      </w:hyperlink>
      <w:r w:rsidRPr="00F82A97">
        <w:rPr>
          <w:sz w:val="28"/>
          <w:szCs w:val="28"/>
        </w:rPr>
        <w:t xml:space="preserve"> Российской Федерации, Федеральным законом </w:t>
      </w:r>
      <w:hyperlink r:id="rId26" w:tgtFrame="_blank" w:history="1">
        <w:r w:rsidRPr="00F82A97">
          <w:rPr>
            <w:sz w:val="28"/>
            <w:szCs w:val="28"/>
          </w:rPr>
          <w:t>от 06.10.2003 № 131-ФЗ</w:t>
        </w:r>
      </w:hyperlink>
      <w:r w:rsidRPr="00F82A97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заключили настоящее соглашение о нижеследующем.</w:t>
      </w:r>
    </w:p>
    <w:p w:rsidR="00997601" w:rsidRPr="00F82A97" w:rsidRDefault="00997601" w:rsidP="00997601">
      <w:pPr>
        <w:jc w:val="center"/>
        <w:rPr>
          <w:sz w:val="28"/>
          <w:szCs w:val="28"/>
        </w:rPr>
      </w:pPr>
      <w:r w:rsidRPr="00F82A97">
        <w:rPr>
          <w:sz w:val="28"/>
          <w:szCs w:val="28"/>
        </w:rPr>
        <w:t>1. Предмет Соглашения</w:t>
      </w:r>
    </w:p>
    <w:p w:rsidR="00997601" w:rsidRPr="00F82A97" w:rsidRDefault="00997601" w:rsidP="00997601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1.1. Предметом настоящего Соглашения является передача полномочий контрольно-счетного органа поселения по осуществлению внешнего муниципального финансового контроля контрольно-счетной палате Родинского района Алтайского края (далее – контрольно-счетная палата района).</w:t>
      </w:r>
    </w:p>
    <w:p w:rsidR="00997601" w:rsidRPr="00F82A97" w:rsidRDefault="00997601" w:rsidP="00997601">
      <w:pPr>
        <w:pStyle w:val="2"/>
        <w:tabs>
          <w:tab w:val="left" w:pos="-3969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1.2. </w:t>
      </w:r>
      <w:r w:rsidRPr="00F82A97">
        <w:rPr>
          <w:sz w:val="28"/>
          <w:szCs w:val="28"/>
          <w:lang w:bidi="ru-RU"/>
        </w:rPr>
        <w:t xml:space="preserve">Контрольно-счетной палате района </w:t>
      </w:r>
      <w:r w:rsidRPr="00F82A97">
        <w:rPr>
          <w:sz w:val="28"/>
          <w:szCs w:val="28"/>
        </w:rPr>
        <w:t>передаются полномочия контрольно-счетного органа поселения, установленные Бюджетным кодексом Российской Федерации, федеральными законами и законами Алтайского края, Уставом поселения и нормативными правовыми актами поселения.</w:t>
      </w:r>
    </w:p>
    <w:p w:rsidR="00997601" w:rsidRPr="00F82A97" w:rsidRDefault="00997601" w:rsidP="00997601">
      <w:pPr>
        <w:widowControl w:val="0"/>
        <w:tabs>
          <w:tab w:val="left" w:pos="1334"/>
        </w:tabs>
        <w:ind w:firstLine="740"/>
        <w:jc w:val="both"/>
        <w:rPr>
          <w:sz w:val="28"/>
          <w:szCs w:val="28"/>
        </w:rPr>
      </w:pPr>
      <w:r w:rsidRPr="00F82A97">
        <w:rPr>
          <w:color w:val="000000"/>
          <w:sz w:val="28"/>
          <w:szCs w:val="28"/>
          <w:lang w:bidi="ru-RU"/>
        </w:rPr>
        <w:t>1.3. О</w:t>
      </w:r>
      <w:r w:rsidRPr="00F82A97">
        <w:rPr>
          <w:sz w:val="28"/>
          <w:szCs w:val="28"/>
        </w:rPr>
        <w:t>существление внешнего муниципального финансового контроля контрольно-счетная  палата Родинского района Алтайского края, на очередной финансовый год</w:t>
      </w:r>
      <w:r w:rsidRPr="00F82A97">
        <w:rPr>
          <w:color w:val="000000"/>
          <w:sz w:val="28"/>
          <w:szCs w:val="28"/>
          <w:lang w:bidi="ru-RU"/>
        </w:rPr>
        <w:t xml:space="preserve"> </w:t>
      </w:r>
      <w:r w:rsidRPr="00F82A97">
        <w:rPr>
          <w:sz w:val="28"/>
          <w:szCs w:val="28"/>
        </w:rPr>
        <w:t xml:space="preserve">, проводит </w:t>
      </w:r>
      <w:r w:rsidRPr="00F82A97">
        <w:rPr>
          <w:color w:val="000000"/>
          <w:sz w:val="28"/>
          <w:szCs w:val="28"/>
          <w:lang w:bidi="ru-RU"/>
        </w:rPr>
        <w:t>ежегодно  на основании  плана работы контрольно - счетной  палаты района.</w:t>
      </w:r>
    </w:p>
    <w:p w:rsidR="00997601" w:rsidRPr="00F82A97" w:rsidRDefault="00997601" w:rsidP="00997601">
      <w:pPr>
        <w:shd w:val="clear" w:color="auto" w:fill="FFFFFF"/>
        <w:ind w:left="1560"/>
        <w:jc w:val="center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>2. Общие условия реализации переданных полномочий</w:t>
      </w:r>
    </w:p>
    <w:p w:rsidR="00997601" w:rsidRPr="00F82A97" w:rsidRDefault="00997601" w:rsidP="00997601">
      <w:pPr>
        <w:shd w:val="clear" w:color="auto" w:fill="FFFFFF"/>
        <w:ind w:firstLine="709"/>
        <w:jc w:val="center"/>
        <w:rPr>
          <w:sz w:val="28"/>
          <w:szCs w:val="28"/>
        </w:rPr>
      </w:pPr>
    </w:p>
    <w:p w:rsidR="00997601" w:rsidRPr="00F82A97" w:rsidRDefault="00997601" w:rsidP="00997601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lastRenderedPageBreak/>
        <w:t>2.1. Контрольно-счетная палата района при осуществлении переданных полномочий руководствуется законодательством Российской Федерации и Алтайского края, муниципальными правовыми актами, а также стандартами внешнего муниципального финансового контроля, утвержденными с учетом общих требований к стандартам внешнего муниципального финансового контроля, установленных Счетной палатой Алтайского края.</w:t>
      </w:r>
    </w:p>
    <w:p w:rsidR="00997601" w:rsidRPr="00F82A97" w:rsidRDefault="00997601" w:rsidP="00997601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2.2. В целях реализации переданных полномочий устанавливается следующий порядок организации внешнего муниципального финансового контроля:</w:t>
      </w:r>
    </w:p>
    <w:p w:rsidR="00997601" w:rsidRPr="00F82A97" w:rsidRDefault="00997601" w:rsidP="00997601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2.2.1. При проведении экспертизы проекта решения о бюджете поселения на очередной финансовый год (далее – проект решения о бюджете) осуществляется оценка (анализ) его соответствия по составу и содержанию требованиям нормативных правовых актов Российской Федерации, Алтайского края и муниципальных правовых актов.</w:t>
      </w:r>
    </w:p>
    <w:p w:rsidR="00997601" w:rsidRPr="00F82A97" w:rsidRDefault="00997601" w:rsidP="00997601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Одновременно с проектом решения о бюджете в контрольно-счетную палату района представляются документы и материалы в составе, определенном Бюджетным </w:t>
      </w:r>
      <w:hyperlink r:id="rId27" w:tgtFrame="_blank" w:history="1">
        <w:r w:rsidRPr="00F82A97">
          <w:rPr>
            <w:sz w:val="28"/>
            <w:szCs w:val="28"/>
          </w:rPr>
          <w:t>кодексом</w:t>
        </w:r>
      </w:hyperlink>
      <w:r w:rsidRPr="00F82A97">
        <w:rPr>
          <w:sz w:val="28"/>
          <w:szCs w:val="28"/>
        </w:rPr>
        <w:t xml:space="preserve"> Российской Федерации и Положением о бюджетном процессе в поселении.</w:t>
      </w:r>
    </w:p>
    <w:p w:rsidR="00997601" w:rsidRPr="00F82A97" w:rsidRDefault="00997601" w:rsidP="00997601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Материалы в целях проведения экспертизы проекта решения о бюджете направляются в контрольно-счетную палату района не позднее 15 ноября текущего финансового года.</w:t>
      </w:r>
    </w:p>
    <w:p w:rsidR="00997601" w:rsidRPr="00F82A97" w:rsidRDefault="00997601" w:rsidP="00997601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Контрольно-счетная палата района проводит экспертизу проекта решения о бюджете на очередной финансовый год в течение 30 дней после его получения. По итогам экспертизы контрольно-счетной палатой района составляется заключение, которое направляется в сельское</w:t>
      </w:r>
      <w:r w:rsidRPr="00F82A97">
        <w:rPr>
          <w:b/>
          <w:sz w:val="28"/>
          <w:szCs w:val="28"/>
        </w:rPr>
        <w:t xml:space="preserve"> </w:t>
      </w:r>
      <w:r w:rsidRPr="00F82A97">
        <w:rPr>
          <w:sz w:val="28"/>
          <w:szCs w:val="28"/>
        </w:rPr>
        <w:t>Собрание депутатов.</w:t>
      </w:r>
    </w:p>
    <w:p w:rsidR="00997601" w:rsidRPr="00F82A97" w:rsidRDefault="00997601" w:rsidP="00997601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2.2.2. При проведении внешней проверки годового отчета об исполнении бюджета поселения (далее – внешняя проверка) контрольно-счетной палатой района может осуществляться внешняя проверка бюджетной отчетности субъектов бюджетной отчетности и подготовка заключения на годовой отчет об исполнении бюджета поселения в соответствии с требованиями Бюджетного </w:t>
      </w:r>
      <w:hyperlink r:id="rId28" w:tgtFrame="_blank" w:history="1">
        <w:r w:rsidRPr="00F82A97">
          <w:rPr>
            <w:sz w:val="28"/>
            <w:szCs w:val="28"/>
          </w:rPr>
          <w:t>кодекса</w:t>
        </w:r>
      </w:hyperlink>
      <w:r w:rsidRPr="00F82A97">
        <w:rPr>
          <w:sz w:val="28"/>
          <w:szCs w:val="28"/>
        </w:rPr>
        <w:t xml:space="preserve"> Российской Федерации.</w:t>
      </w:r>
    </w:p>
    <w:p w:rsidR="00997601" w:rsidRPr="00F82A97" w:rsidRDefault="00997601" w:rsidP="00997601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Органы местного самоуправления поселения информируются контрольно-счетной палатой района о перечне документов и материалов, которые необходимо представить в контрольно-счетную палату района в целях проведения внешней проверки, а также о сроках и форме их представления. </w:t>
      </w:r>
    </w:p>
    <w:p w:rsidR="00997601" w:rsidRPr="00F82A97" w:rsidRDefault="00997601" w:rsidP="00997601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Внешняя проверка осуществляется контрольно-счетной палатой района в порядке, установленном муниципальным правовым актом представительного органа района, с соблюдением требований Бюджетного </w:t>
      </w:r>
      <w:hyperlink r:id="rId29" w:tgtFrame="_blank" w:history="1">
        <w:r w:rsidRPr="00F82A97">
          <w:rPr>
            <w:sz w:val="28"/>
            <w:szCs w:val="28"/>
          </w:rPr>
          <w:t>кодекса</w:t>
        </w:r>
      </w:hyperlink>
      <w:r w:rsidRPr="00F82A97">
        <w:rPr>
          <w:sz w:val="28"/>
          <w:szCs w:val="28"/>
        </w:rPr>
        <w:t xml:space="preserve"> Российской Федерации и с учетом особенностей, установленных федеральными законами.</w:t>
      </w:r>
    </w:p>
    <w:p w:rsidR="00997601" w:rsidRPr="00F82A97" w:rsidRDefault="00997601" w:rsidP="00997601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Подготовка заключения на годовой отчет об исполнении бюджета поселения проводится в срок, не превышающий один месяц, и направляется в сельское Собрание депутатов.</w:t>
      </w:r>
    </w:p>
    <w:p w:rsidR="00997601" w:rsidRPr="00F82A97" w:rsidRDefault="00997601" w:rsidP="00997601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lastRenderedPageBreak/>
        <w:t>2.2.3.При осуществлении контроля за законностью, результативностью ( эффективностью и экономностью) использования средств бюджета поселения , контроля за соблюдением установленного порядка управления и распоряжения имуществом, находящимся в муниципальной собственности поселения, Контрольно – счетным органом района в соответствии с утвержденным планом работы проводятся проверки и обследования.</w:t>
      </w:r>
    </w:p>
    <w:p w:rsidR="00997601" w:rsidRPr="00F82A97" w:rsidRDefault="00997601" w:rsidP="00997601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2.2.4.При проведении финансово- экономической экспертизы проектов правовых актов поселения ( включая обоснованность финансово- экономических обоснований ) Контрольно – счетным органом района производится их оценка( анализ) в части , касающейся расходных обязательств поселения , а также муниципальных программ. Заключение по итогам экспертизы направляется представительному органу поселения.</w:t>
      </w:r>
    </w:p>
    <w:p w:rsidR="004426F6" w:rsidRPr="00F82A97" w:rsidRDefault="004426F6" w:rsidP="004426F6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F82A97">
        <w:rPr>
          <w:b/>
          <w:bCs/>
          <w:sz w:val="28"/>
          <w:szCs w:val="28"/>
        </w:rPr>
        <w:t>3.Порядок определения ежегодного объема межбюджетных трансфертов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 xml:space="preserve">3.1. Передача осуществления полномочия по предмету настоящего Соглашения осуществляется за счет межбюджетных трансфертов, предоставляемых ежегодно из бюджета </w:t>
      </w:r>
      <w:r w:rsidR="002C6229" w:rsidRPr="00F82A97">
        <w:rPr>
          <w:sz w:val="28"/>
          <w:szCs w:val="28"/>
        </w:rPr>
        <w:t>Покровского</w:t>
      </w:r>
      <w:r w:rsidR="002C6229" w:rsidRPr="00F82A97">
        <w:rPr>
          <w:bCs/>
          <w:sz w:val="28"/>
          <w:szCs w:val="28"/>
        </w:rPr>
        <w:t xml:space="preserve"> </w:t>
      </w:r>
      <w:r w:rsidRPr="00F82A97">
        <w:rPr>
          <w:bCs/>
          <w:sz w:val="28"/>
          <w:szCs w:val="28"/>
        </w:rPr>
        <w:t>сельсовета в бюджет Родинского муниципального района .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>3.2. Стороны ежегодно определяют объем межбюджетных трансфертов, необходимых для осуществления передаваемого полномочия, в порядке, согласно приложению, являющегося неотъемлемой частью настоящего Соглашения.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 xml:space="preserve">3.3.Формированее. перечисление и учет межбюджетных трансфертов, предоставляемых из бюджета </w:t>
      </w:r>
      <w:r w:rsidR="002C6229" w:rsidRPr="00F82A97">
        <w:rPr>
          <w:sz w:val="28"/>
          <w:szCs w:val="28"/>
        </w:rPr>
        <w:t>Покровского</w:t>
      </w:r>
      <w:r w:rsidR="002C6229" w:rsidRPr="00F82A97">
        <w:rPr>
          <w:bCs/>
          <w:sz w:val="28"/>
          <w:szCs w:val="28"/>
        </w:rPr>
        <w:t xml:space="preserve"> </w:t>
      </w:r>
      <w:r w:rsidRPr="00F82A97">
        <w:rPr>
          <w:bCs/>
          <w:sz w:val="28"/>
          <w:szCs w:val="28"/>
        </w:rPr>
        <w:t xml:space="preserve">сельсовета бюджету Родинского муниципального района на реализацию полномочий, указанных в пункте 1.1. настоящего Соглашения, осуществляется в соответствии с бюджетным законодательством Российской Федерации. </w:t>
      </w:r>
    </w:p>
    <w:p w:rsidR="004426F6" w:rsidRPr="00F82A97" w:rsidRDefault="004426F6" w:rsidP="004426F6">
      <w:pPr>
        <w:shd w:val="clear" w:color="auto" w:fill="FFFFFF"/>
        <w:ind w:firstLine="709"/>
        <w:jc w:val="center"/>
        <w:rPr>
          <w:sz w:val="28"/>
          <w:szCs w:val="28"/>
        </w:rPr>
      </w:pPr>
      <w:r w:rsidRPr="00F82A97">
        <w:rPr>
          <w:bCs/>
          <w:sz w:val="28"/>
          <w:szCs w:val="28"/>
        </w:rPr>
        <w:t>4. Права и обязанности Сторон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 Представительный орган поселения: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4.1.1. вправе вносить предложения о проведении контрольных и экспертно-аналитических мероприятий;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4.1.2. вправе получать на основании письменных запросов материалы (акты, заключения) проведенных контрольных и экспертно-аналитических мероприятий в части, касающейся поселения;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4.1.3. обеспечивает своевременное направление в контрольно-счетную палату района документов и материалов, предусмотренных пунктами 2.2.1 и 2.2.2 настоящего соглашения.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4.2. Представительный орган поселения: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4.2.1. Устанавливает в муниципальных правовых актах полномочия контрольно-счетной палаты района по осуществлению предусмотренных настоящим соглашением полномочий, в том числе определяет случаи отказа в проведении контрольных и экспертно-аналитических мероприятий: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несоответствие поступивших предложений компетенции контрольно-счетной палаты района, установленной федеральным законодательством и законодательством Алтайского края;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lastRenderedPageBreak/>
        <w:t>отсутствие (либо несвоевременное представление) необходимых для проведения контрольных и экспертно-аналитических мероприятий документов и материалов.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4.2.2. В необходимых случаях получает от контрольно-счетной палаты района информацию об осуществлении предусмотренных настоящим соглашением полномочий и (или) результатах проведенных контрольных и экспертно-аналитических мероприятий.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4.3. Каждая из Сторон соглашения должна выполнять свои обязанности надлежащим образом, в соответствии с требованиями настоящего соглашения, а также оказывать другой Стороне необходимое содействие в выполнении его обязанностей.</w:t>
      </w:r>
    </w:p>
    <w:p w:rsidR="004426F6" w:rsidRPr="00F82A97" w:rsidRDefault="004426F6" w:rsidP="004426F6">
      <w:pPr>
        <w:shd w:val="clear" w:color="auto" w:fill="FFFFFF"/>
        <w:ind w:firstLine="709"/>
        <w:jc w:val="center"/>
        <w:rPr>
          <w:sz w:val="28"/>
          <w:szCs w:val="28"/>
        </w:rPr>
      </w:pPr>
      <w:r w:rsidRPr="00F82A97">
        <w:rPr>
          <w:bCs/>
          <w:sz w:val="28"/>
          <w:szCs w:val="28"/>
        </w:rPr>
        <w:t>5. Заключительные положения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5.1. Стороны несут ответственность за неисполнение (ненадлежащее исполнение) предусмотренных настоящим соглашением обязанностей.</w:t>
      </w:r>
    </w:p>
    <w:p w:rsidR="004426F6" w:rsidRPr="00F82A97" w:rsidRDefault="004426F6" w:rsidP="004426F6">
      <w:pPr>
        <w:ind w:firstLine="709"/>
        <w:jc w:val="both"/>
        <w:rPr>
          <w:b/>
          <w:sz w:val="28"/>
          <w:szCs w:val="28"/>
        </w:rPr>
      </w:pPr>
      <w:r w:rsidRPr="00F82A97">
        <w:rPr>
          <w:sz w:val="28"/>
          <w:szCs w:val="28"/>
        </w:rPr>
        <w:t>5.2. Все споры и разногласия, возникшие в процессе исполнения настоящего соглашения, разрешаются Сторонами путем переговоров и с использованием иных согласительных процедур.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5.3. По соглашению Сторон для урегулирования разногласий может создаваться согласительная комиссия, включающая на паритетных началах представителей Сторон. По решению Сторон в состав комиссии могут включаться и иные лица.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5.4. В случае если возникший спор не был разрешен с использованием согласительных процедур, спор рассматривается в установленном законодательством Российской Федерации судебном порядке. 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5.5. </w:t>
      </w:r>
      <w:r w:rsidRPr="00F82A97">
        <w:rPr>
          <w:color w:val="000000"/>
          <w:sz w:val="28"/>
          <w:szCs w:val="28"/>
        </w:rPr>
        <w:t>Настоящее с</w:t>
      </w:r>
      <w:r w:rsidRPr="00F82A97">
        <w:rPr>
          <w:sz w:val="28"/>
          <w:szCs w:val="28"/>
        </w:rPr>
        <w:t>оглашение действует с момента подписания и до окончания срока полномочий представительных органов поселения и района.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5.6. Расторжение настоящего соглашения, в том числе досрочное, допускается по взаимному</w:t>
      </w:r>
      <w:r w:rsidRPr="00F82A97">
        <w:rPr>
          <w:bCs/>
          <w:sz w:val="28"/>
          <w:szCs w:val="28"/>
        </w:rPr>
        <w:t xml:space="preserve"> </w:t>
      </w:r>
      <w:r w:rsidRPr="00F82A97">
        <w:rPr>
          <w:sz w:val="28"/>
          <w:szCs w:val="28"/>
        </w:rPr>
        <w:t>согласию Сторон или решению суда по основаниям, предусмотренным действующим законодательством Российской Федерации.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5.7. Условия настоящего соглашения могут быть изменены по взаимному согласию Сторон путем заключения дополнительных соглашений, являющихся неотъемлемой частью настоящего соглашения. 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5.8. Настоящее соглашение составлено в двух подлинных экземплярах, имеющих равную юридическую силу, – по одному для каждой из Сторон.</w:t>
      </w:r>
    </w:p>
    <w:p w:rsidR="00997601" w:rsidRPr="00F82A97" w:rsidRDefault="00997601" w:rsidP="00997601">
      <w:pPr>
        <w:ind w:firstLine="709"/>
        <w:jc w:val="both"/>
        <w:rPr>
          <w:sz w:val="28"/>
          <w:szCs w:val="28"/>
        </w:rPr>
      </w:pPr>
    </w:p>
    <w:tbl>
      <w:tblPr>
        <w:tblStyle w:val="a5"/>
        <w:tblW w:w="95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928"/>
        <w:gridCol w:w="283"/>
        <w:gridCol w:w="4300"/>
      </w:tblGrid>
      <w:tr w:rsidR="00997601" w:rsidRPr="00F82A97" w:rsidTr="00B82506">
        <w:tc>
          <w:tcPr>
            <w:tcW w:w="4928" w:type="dxa"/>
          </w:tcPr>
          <w:p w:rsidR="00997601" w:rsidRPr="00F82A97" w:rsidRDefault="00997601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Представительный орган района:</w:t>
            </w:r>
          </w:p>
          <w:p w:rsidR="00997601" w:rsidRPr="00F82A97" w:rsidRDefault="00997601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997601" w:rsidRPr="00F82A97" w:rsidRDefault="00997601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Председатель Родинского районного</w:t>
            </w:r>
          </w:p>
          <w:p w:rsidR="00997601" w:rsidRPr="00F82A97" w:rsidRDefault="00997601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Совета депутатов</w:t>
            </w:r>
          </w:p>
          <w:p w:rsidR="00997601" w:rsidRPr="00F82A97" w:rsidRDefault="00997601" w:rsidP="00B82506">
            <w:pPr>
              <w:pStyle w:val="in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997601" w:rsidRPr="00F82A97" w:rsidRDefault="00997601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_________________Ф.В.Воробьев</w:t>
            </w:r>
          </w:p>
          <w:p w:rsidR="00997601" w:rsidRPr="00F82A97" w:rsidRDefault="00997601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997601" w:rsidRPr="00F82A97" w:rsidRDefault="00997601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997601" w:rsidRPr="00F82A97" w:rsidRDefault="00997601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997601" w:rsidRPr="00F82A97" w:rsidRDefault="00997601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300" w:type="dxa"/>
          </w:tcPr>
          <w:p w:rsidR="00997601" w:rsidRPr="00F82A97" w:rsidRDefault="00997601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Представительный орган поселения:</w:t>
            </w:r>
          </w:p>
          <w:p w:rsidR="00997601" w:rsidRPr="00F82A97" w:rsidRDefault="00997601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997601" w:rsidRPr="00F82A97" w:rsidRDefault="001017C0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  <w:r w:rsidR="00997601" w:rsidRPr="00F82A97">
              <w:rPr>
                <w:sz w:val="28"/>
                <w:szCs w:val="28"/>
              </w:rPr>
              <w:t xml:space="preserve"> </w:t>
            </w:r>
            <w:r w:rsidR="00500B0F" w:rsidRPr="00F82A97">
              <w:rPr>
                <w:sz w:val="28"/>
                <w:szCs w:val="28"/>
              </w:rPr>
              <w:t>Покров</w:t>
            </w:r>
            <w:r w:rsidR="00997601" w:rsidRPr="00F82A97">
              <w:rPr>
                <w:sz w:val="28"/>
                <w:szCs w:val="28"/>
              </w:rPr>
              <w:t>ского сельсовета</w:t>
            </w:r>
          </w:p>
          <w:p w:rsidR="00997601" w:rsidRPr="00F82A97" w:rsidRDefault="00997601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997601" w:rsidRPr="00F82A97" w:rsidRDefault="00997601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 xml:space="preserve">____________ </w:t>
            </w:r>
            <w:r w:rsidR="00B102B5" w:rsidRPr="00F82A97">
              <w:rPr>
                <w:sz w:val="28"/>
                <w:szCs w:val="28"/>
              </w:rPr>
              <w:t>Н</w:t>
            </w:r>
            <w:r w:rsidR="00500B0F" w:rsidRPr="00F82A97">
              <w:rPr>
                <w:sz w:val="28"/>
                <w:szCs w:val="28"/>
              </w:rPr>
              <w:t>.</w:t>
            </w:r>
            <w:r w:rsidR="00B102B5" w:rsidRPr="00F82A97">
              <w:rPr>
                <w:sz w:val="28"/>
                <w:szCs w:val="28"/>
              </w:rPr>
              <w:t>А</w:t>
            </w:r>
            <w:r w:rsidR="00500B0F" w:rsidRPr="00F82A97">
              <w:rPr>
                <w:sz w:val="28"/>
                <w:szCs w:val="28"/>
              </w:rPr>
              <w:t>.</w:t>
            </w:r>
            <w:r w:rsidR="00B102B5" w:rsidRPr="00F82A97">
              <w:rPr>
                <w:sz w:val="28"/>
                <w:szCs w:val="28"/>
              </w:rPr>
              <w:t>Кудашова</w:t>
            </w:r>
          </w:p>
          <w:p w:rsidR="00997601" w:rsidRPr="00F82A97" w:rsidRDefault="00997601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997601" w:rsidRPr="00F82A97" w:rsidRDefault="00997601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997601" w:rsidRPr="00F82A97" w:rsidRDefault="00997601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7A5599" w:rsidRPr="00F82A97" w:rsidRDefault="007A5599" w:rsidP="007A5599">
      <w:pPr>
        <w:pStyle w:val="a3"/>
        <w:spacing w:before="0" w:beforeAutospacing="0" w:after="0" w:afterAutospacing="0"/>
        <w:rPr>
          <w:rStyle w:val="a4"/>
          <w:b w:val="0"/>
        </w:rPr>
      </w:pPr>
      <w:r w:rsidRPr="00F82A97">
        <w:rPr>
          <w:rStyle w:val="a4"/>
          <w:b w:val="0"/>
        </w:rPr>
        <w:lastRenderedPageBreak/>
        <w:t>Утверждено решением Родинского                        Утверждено решением Раздольненского</w:t>
      </w:r>
    </w:p>
    <w:p w:rsidR="007A5599" w:rsidRPr="00F82A97" w:rsidRDefault="007A5599" w:rsidP="007A5599">
      <w:pPr>
        <w:pStyle w:val="a3"/>
        <w:spacing w:before="0" w:beforeAutospacing="0" w:after="0" w:afterAutospacing="0"/>
        <w:rPr>
          <w:rStyle w:val="a4"/>
          <w:b w:val="0"/>
        </w:rPr>
      </w:pPr>
      <w:r w:rsidRPr="00F82A97">
        <w:rPr>
          <w:rStyle w:val="a4"/>
          <w:b w:val="0"/>
        </w:rPr>
        <w:t>районного Совета депутатов                                   сельского Совета депутатов</w:t>
      </w:r>
    </w:p>
    <w:p w:rsidR="007A5599" w:rsidRPr="00F82A97" w:rsidRDefault="007A5599" w:rsidP="007A5599">
      <w:pPr>
        <w:pStyle w:val="a3"/>
        <w:spacing w:before="0" w:beforeAutospacing="0" w:after="0" w:afterAutospacing="0"/>
        <w:rPr>
          <w:rStyle w:val="a4"/>
          <w:b w:val="0"/>
        </w:rPr>
      </w:pPr>
      <w:r w:rsidRPr="00F82A97">
        <w:rPr>
          <w:rStyle w:val="a4"/>
          <w:b w:val="0"/>
        </w:rPr>
        <w:t>от __ _________ 2022 № ____                                  от ____  _______ 2022 №___</w:t>
      </w:r>
    </w:p>
    <w:p w:rsidR="007A5599" w:rsidRPr="00F82A97" w:rsidRDefault="007A5599" w:rsidP="007A5599">
      <w:pPr>
        <w:jc w:val="center"/>
        <w:rPr>
          <w:b/>
        </w:rPr>
      </w:pPr>
    </w:p>
    <w:p w:rsidR="007A5599" w:rsidRPr="00F82A97" w:rsidRDefault="007A5599" w:rsidP="007A5599">
      <w:pPr>
        <w:jc w:val="center"/>
        <w:rPr>
          <w:sz w:val="28"/>
          <w:szCs w:val="28"/>
        </w:rPr>
      </w:pPr>
      <w:r w:rsidRPr="00F82A97">
        <w:rPr>
          <w:b/>
          <w:sz w:val="28"/>
          <w:szCs w:val="28"/>
        </w:rPr>
        <w:t>С О Г Л А Ш Е Н И Е</w:t>
      </w:r>
    </w:p>
    <w:p w:rsidR="007A5599" w:rsidRPr="00F82A97" w:rsidRDefault="007A5599" w:rsidP="007A5599">
      <w:pPr>
        <w:jc w:val="center"/>
        <w:rPr>
          <w:b/>
          <w:sz w:val="28"/>
          <w:szCs w:val="28"/>
        </w:rPr>
      </w:pPr>
      <w:r w:rsidRPr="00F82A97">
        <w:rPr>
          <w:b/>
          <w:sz w:val="28"/>
          <w:szCs w:val="28"/>
        </w:rPr>
        <w:t xml:space="preserve">   о передаче контрольно-счетной палате </w:t>
      </w:r>
      <w:r w:rsidRPr="00F82A97">
        <w:rPr>
          <w:b/>
          <w:bCs/>
          <w:sz w:val="28"/>
          <w:szCs w:val="28"/>
        </w:rPr>
        <w:t xml:space="preserve">Родинского района Алтайского края полномочий контрольно-счетного органа Раздольненского </w:t>
      </w:r>
      <w:r w:rsidRPr="00F82A97">
        <w:rPr>
          <w:b/>
          <w:sz w:val="28"/>
          <w:szCs w:val="28"/>
        </w:rPr>
        <w:t xml:space="preserve">сельсовета Родинского района  Алтайского края по осуществлению внешнего муниципального финансового контроля </w:t>
      </w:r>
    </w:p>
    <w:p w:rsidR="007A5599" w:rsidRPr="00F82A97" w:rsidRDefault="007A5599" w:rsidP="007A5599">
      <w:pPr>
        <w:jc w:val="center"/>
        <w:rPr>
          <w:sz w:val="28"/>
          <w:szCs w:val="28"/>
        </w:rPr>
      </w:pPr>
      <w:r w:rsidRPr="00F82A97">
        <w:rPr>
          <w:sz w:val="28"/>
          <w:szCs w:val="28"/>
        </w:rPr>
        <w:t xml:space="preserve">                               </w:t>
      </w:r>
      <w:r w:rsidRPr="00F82A97">
        <w:t xml:space="preserve">                           </w:t>
      </w:r>
      <w:r w:rsidRPr="00F82A97">
        <w:rPr>
          <w:sz w:val="28"/>
          <w:szCs w:val="28"/>
        </w:rPr>
        <w:t xml:space="preserve">                        «___» _________ 2022 года</w:t>
      </w:r>
    </w:p>
    <w:p w:rsidR="007A5599" w:rsidRPr="00F82A97" w:rsidRDefault="007A5599" w:rsidP="007A5599">
      <w:pPr>
        <w:jc w:val="center"/>
      </w:pPr>
      <w:r w:rsidRPr="00F82A97">
        <w:t>С. Р</w:t>
      </w:r>
      <w:r w:rsidR="00860E5F">
        <w:t>аздольное</w:t>
      </w:r>
    </w:p>
    <w:p w:rsidR="007A5599" w:rsidRPr="00F82A97" w:rsidRDefault="007A5599" w:rsidP="007A5599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Родинский районный Совет депутатов Алтайского края, именуемое в дальнейшем «районный Совет депутатов», в лице председателя Родинского  районного Совета депутатов Воробьева Ф.В.,</w:t>
      </w:r>
      <w:r w:rsidRPr="00F82A97">
        <w:rPr>
          <w:color w:val="FF0000"/>
          <w:sz w:val="28"/>
          <w:szCs w:val="28"/>
        </w:rPr>
        <w:t xml:space="preserve"> </w:t>
      </w:r>
      <w:r w:rsidRPr="00F82A97">
        <w:rPr>
          <w:sz w:val="28"/>
          <w:szCs w:val="28"/>
        </w:rPr>
        <w:t>действующего на основании Устава муниципального образования Родинский район Алтайского с одной стороны, и Раздольненский сельский Совет депутатов Родинского района Алтайского края, именуемое в дальнейшем «сельский Совет депутатов», в лице Главы сельсовета Борисенко Н.В., действующего на основании Устава муниципального образования Раздольненский сельсовет Родинского района Алтайского края</w:t>
      </w:r>
      <w:r w:rsidRPr="00F82A97">
        <w:rPr>
          <w:color w:val="FF0000"/>
          <w:sz w:val="28"/>
          <w:szCs w:val="28"/>
        </w:rPr>
        <w:t xml:space="preserve"> </w:t>
      </w:r>
      <w:r w:rsidRPr="00F82A97">
        <w:rPr>
          <w:sz w:val="28"/>
          <w:szCs w:val="28"/>
        </w:rPr>
        <w:t xml:space="preserve">с другой стороны, руководствуясь Бюджетным </w:t>
      </w:r>
      <w:hyperlink r:id="rId30" w:tgtFrame="_blank" w:history="1">
        <w:r w:rsidRPr="00F82A97">
          <w:rPr>
            <w:sz w:val="28"/>
            <w:szCs w:val="28"/>
          </w:rPr>
          <w:t>кодексом</w:t>
        </w:r>
      </w:hyperlink>
      <w:r w:rsidRPr="00F82A97">
        <w:rPr>
          <w:sz w:val="28"/>
          <w:szCs w:val="28"/>
        </w:rPr>
        <w:t xml:space="preserve"> Российской Федерации, Федеральным законом </w:t>
      </w:r>
      <w:hyperlink r:id="rId31" w:tgtFrame="_blank" w:history="1">
        <w:r w:rsidRPr="00F82A97">
          <w:rPr>
            <w:sz w:val="28"/>
            <w:szCs w:val="28"/>
          </w:rPr>
          <w:t>от 06.10.2003 № 131-ФЗ</w:t>
        </w:r>
      </w:hyperlink>
      <w:r w:rsidRPr="00F82A97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заключили настоящее соглашение о нижеследующем.</w:t>
      </w:r>
    </w:p>
    <w:p w:rsidR="007A5599" w:rsidRPr="00F82A97" w:rsidRDefault="007A5599" w:rsidP="007A5599">
      <w:pPr>
        <w:jc w:val="center"/>
        <w:rPr>
          <w:sz w:val="28"/>
          <w:szCs w:val="28"/>
        </w:rPr>
      </w:pPr>
      <w:r w:rsidRPr="00F82A97">
        <w:rPr>
          <w:sz w:val="28"/>
          <w:szCs w:val="28"/>
        </w:rPr>
        <w:t>1. Предмет Соглашения</w:t>
      </w:r>
    </w:p>
    <w:p w:rsidR="007A5599" w:rsidRPr="00F82A97" w:rsidRDefault="007A5599" w:rsidP="007A5599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1.1. Предметом настоящего Соглашения является передача полномочий контрольно-счетного органа поселения по осуществлению внешнего муниципального финансового контроля контрольно-счетной палате Родинского района Алтайского края (далее – контрольно-счетная палата района).</w:t>
      </w:r>
    </w:p>
    <w:p w:rsidR="007A5599" w:rsidRPr="00F82A97" w:rsidRDefault="007A5599" w:rsidP="007A5599">
      <w:pPr>
        <w:pStyle w:val="2"/>
        <w:tabs>
          <w:tab w:val="left" w:pos="-3969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1.2. </w:t>
      </w:r>
      <w:r w:rsidRPr="00F82A97">
        <w:rPr>
          <w:sz w:val="28"/>
          <w:szCs w:val="28"/>
          <w:lang w:bidi="ru-RU"/>
        </w:rPr>
        <w:t xml:space="preserve">Контрольно-счетной палате района </w:t>
      </w:r>
      <w:r w:rsidRPr="00F82A97">
        <w:rPr>
          <w:sz w:val="28"/>
          <w:szCs w:val="28"/>
        </w:rPr>
        <w:t>передаются полномочия контрольно-счетного органа поселения, установленные Бюджетным кодексом Российской Федерации, федеральными законами и законами Алтайского края, Уставом поселения и нормативными правовыми актами поселения.</w:t>
      </w:r>
    </w:p>
    <w:p w:rsidR="007A5599" w:rsidRPr="00F82A97" w:rsidRDefault="007A5599" w:rsidP="007A5599">
      <w:pPr>
        <w:widowControl w:val="0"/>
        <w:tabs>
          <w:tab w:val="left" w:pos="1334"/>
        </w:tabs>
        <w:ind w:firstLine="740"/>
        <w:jc w:val="both"/>
        <w:rPr>
          <w:sz w:val="28"/>
          <w:szCs w:val="28"/>
        </w:rPr>
      </w:pPr>
      <w:r w:rsidRPr="00F82A97">
        <w:rPr>
          <w:color w:val="000000"/>
          <w:sz w:val="28"/>
          <w:szCs w:val="28"/>
          <w:lang w:bidi="ru-RU"/>
        </w:rPr>
        <w:t>1.3. О</w:t>
      </w:r>
      <w:r w:rsidRPr="00F82A97">
        <w:rPr>
          <w:sz w:val="28"/>
          <w:szCs w:val="28"/>
        </w:rPr>
        <w:t>существление внешнего муниципального финансового контроля контрольно-счетная  палата Родинского района Алтайского края, на очередной финансовый год</w:t>
      </w:r>
      <w:r w:rsidRPr="00F82A97">
        <w:rPr>
          <w:color w:val="000000"/>
          <w:sz w:val="28"/>
          <w:szCs w:val="28"/>
          <w:lang w:bidi="ru-RU"/>
        </w:rPr>
        <w:t xml:space="preserve"> </w:t>
      </w:r>
      <w:r w:rsidRPr="00F82A97">
        <w:rPr>
          <w:sz w:val="28"/>
          <w:szCs w:val="28"/>
        </w:rPr>
        <w:t xml:space="preserve">, проводит </w:t>
      </w:r>
      <w:r w:rsidRPr="00F82A97">
        <w:rPr>
          <w:color w:val="000000"/>
          <w:sz w:val="28"/>
          <w:szCs w:val="28"/>
          <w:lang w:bidi="ru-RU"/>
        </w:rPr>
        <w:t>ежегодно  на основании  плана работы контрольно - счетной  палаты района.</w:t>
      </w:r>
    </w:p>
    <w:p w:rsidR="007A5599" w:rsidRPr="00F82A97" w:rsidRDefault="007A5599" w:rsidP="007A5599">
      <w:pPr>
        <w:shd w:val="clear" w:color="auto" w:fill="FFFFFF"/>
        <w:ind w:left="1560"/>
        <w:jc w:val="center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>2. Общие условия реализации переданных полномочий</w:t>
      </w:r>
    </w:p>
    <w:p w:rsidR="007A5599" w:rsidRPr="00F82A97" w:rsidRDefault="007A5599" w:rsidP="007A5599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2.1. Контрольно-счетная палата района при осуществлении переданных полномочий руководствуется законодательством Российской Федерации и </w:t>
      </w:r>
      <w:r w:rsidRPr="00F82A97">
        <w:rPr>
          <w:sz w:val="28"/>
          <w:szCs w:val="28"/>
        </w:rPr>
        <w:lastRenderedPageBreak/>
        <w:t>Алтайского края, муниципальными правовыми актами, а также стандартами внешнего муниципального финансового контроля, утвержденными с учетом общих требований к стандартам внешнего муниципального финансового контроля, установленных Счетной палатой Алтайского края.</w:t>
      </w:r>
    </w:p>
    <w:p w:rsidR="007A5599" w:rsidRPr="00F82A97" w:rsidRDefault="007A5599" w:rsidP="007A5599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2.2. В целях реализации переданных полномочий устанавливается следующий порядок организации внешнего муниципального финансового контроля:</w:t>
      </w:r>
    </w:p>
    <w:p w:rsidR="007A5599" w:rsidRPr="00F82A97" w:rsidRDefault="007A5599" w:rsidP="007A5599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2.2.1. При проведении экспертизы проекта решения о бюджете поселения на очередной финансовый год (далее – проект решения о бюджете) осуществляется оценка (анализ) его соответствия по составу и содержанию требованиям нормативных правовых актов Российской Федерации, Алтайского края и муниципальных правовых актов.</w:t>
      </w:r>
    </w:p>
    <w:p w:rsidR="007A5599" w:rsidRPr="00F82A97" w:rsidRDefault="007A5599" w:rsidP="007A5599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Одновременно с проектом решения о бюджете в контрольно-счетную палату района представляются документы и материалы в составе, определенном Бюджетным </w:t>
      </w:r>
      <w:hyperlink r:id="rId32" w:tgtFrame="_blank" w:history="1">
        <w:r w:rsidRPr="00F82A97">
          <w:rPr>
            <w:sz w:val="28"/>
            <w:szCs w:val="28"/>
          </w:rPr>
          <w:t>кодексом</w:t>
        </w:r>
      </w:hyperlink>
      <w:r w:rsidRPr="00F82A97">
        <w:rPr>
          <w:sz w:val="28"/>
          <w:szCs w:val="28"/>
        </w:rPr>
        <w:t xml:space="preserve"> Российской Федерации и Положением о бюджетном процессе в поселении.</w:t>
      </w:r>
    </w:p>
    <w:p w:rsidR="007A5599" w:rsidRPr="00F82A97" w:rsidRDefault="007A5599" w:rsidP="007A5599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Материалы в целях проведения экспертизы проекта решения о бюджете направляются в контрольно-счетную палату района не позднее 15 ноября текущего финансового года.</w:t>
      </w:r>
    </w:p>
    <w:p w:rsidR="007A5599" w:rsidRPr="00F82A97" w:rsidRDefault="007A5599" w:rsidP="007A5599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Контрольно-счетная палата района проводит экспертизу проекта решения о бюджете на очередной финансовый год в течение 30 дней после его получения. По итогам экспертизы контрольно-счетной палатой района составляется заключение, которое направляется в сельское</w:t>
      </w:r>
      <w:r w:rsidRPr="00F82A97">
        <w:rPr>
          <w:b/>
          <w:sz w:val="28"/>
          <w:szCs w:val="28"/>
        </w:rPr>
        <w:t xml:space="preserve"> </w:t>
      </w:r>
      <w:r w:rsidRPr="00F82A97">
        <w:rPr>
          <w:sz w:val="28"/>
          <w:szCs w:val="28"/>
        </w:rPr>
        <w:t>Собрание депутатов.</w:t>
      </w:r>
    </w:p>
    <w:p w:rsidR="007A5599" w:rsidRPr="00F82A97" w:rsidRDefault="007A5599" w:rsidP="007A5599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2.2.2. При проведении внешней проверки годового отчета об исполнении бюджета поселения (далее – внешняя проверка) контрольно-счетной палатой района может осуществляться внешняя проверка бюджетной отчетности субъектов бюджетной отчетности и подготовка заключения на годовой отчет об исполнении бюджета поселения в соответствии с требованиями Бюджетного </w:t>
      </w:r>
      <w:hyperlink r:id="rId33" w:tgtFrame="_blank" w:history="1">
        <w:r w:rsidRPr="00F82A97">
          <w:rPr>
            <w:sz w:val="28"/>
            <w:szCs w:val="28"/>
          </w:rPr>
          <w:t>кодекса</w:t>
        </w:r>
      </w:hyperlink>
      <w:r w:rsidRPr="00F82A97">
        <w:rPr>
          <w:sz w:val="28"/>
          <w:szCs w:val="28"/>
        </w:rPr>
        <w:t xml:space="preserve"> Российской Федерации.</w:t>
      </w:r>
    </w:p>
    <w:p w:rsidR="007A5599" w:rsidRPr="00F82A97" w:rsidRDefault="007A5599" w:rsidP="007A5599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Органы местного самоуправления поселения информируются контрольно-счетной палатой района о перечне документов и материалов, которые необходимо представить в контрольно-счетную палату района в целях проведения внешней проверки, а также о сроках и форме их представления. </w:t>
      </w:r>
    </w:p>
    <w:p w:rsidR="007A5599" w:rsidRPr="00F82A97" w:rsidRDefault="007A5599" w:rsidP="007A5599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Внешняя проверка осуществляется контрольно-счетной палатой района в порядке, установленном муниципальным правовым актом представительного органа района, с соблюдением требований Бюджетного </w:t>
      </w:r>
      <w:hyperlink r:id="rId34" w:tgtFrame="_blank" w:history="1">
        <w:r w:rsidRPr="00F82A97">
          <w:rPr>
            <w:sz w:val="28"/>
            <w:szCs w:val="28"/>
          </w:rPr>
          <w:t>кодекса</w:t>
        </w:r>
      </w:hyperlink>
      <w:r w:rsidRPr="00F82A97">
        <w:rPr>
          <w:sz w:val="28"/>
          <w:szCs w:val="28"/>
        </w:rPr>
        <w:t xml:space="preserve"> Российской Федерации и с учетом особенностей, установленных федеральными законами.</w:t>
      </w:r>
    </w:p>
    <w:p w:rsidR="007A5599" w:rsidRPr="00F82A97" w:rsidRDefault="007A5599" w:rsidP="007A5599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Подготовка заключения на годовой отчет об исполнении бюджета поселения проводится в срок, не превышающий один месяц, и направляется в сельское Собрание депутатов.</w:t>
      </w:r>
    </w:p>
    <w:p w:rsidR="007A5599" w:rsidRPr="00F82A97" w:rsidRDefault="007A5599" w:rsidP="007A5599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2.2.3.При осуществлении контроля за законностью, результативностью ( эффективностью и экономностью) использования средств бюджета </w:t>
      </w:r>
      <w:r w:rsidRPr="00F82A97">
        <w:rPr>
          <w:sz w:val="28"/>
          <w:szCs w:val="28"/>
        </w:rPr>
        <w:lastRenderedPageBreak/>
        <w:t>поселения , контроля за соблюдением установленного порядка управления и распоряжения имуществом, находящимся в муниципальной собственности поселения, Контрольно – счетным органом района в соответствии с утвержденным планом работы проводятся проверки и обследования.</w:t>
      </w:r>
    </w:p>
    <w:p w:rsidR="007A5599" w:rsidRPr="00F82A97" w:rsidRDefault="007A5599" w:rsidP="007A5599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2.2.4.При проведении финансово- экономической экспертизы проектов правовых актов поселения ( включая обоснованность финансово- экономических обоснований ) Контрольно – счетным органом района производится их оценка( анализ) в части , касающейся расходных обязательств поселения , а также муниципальных программ. Заключение по итогам экспертизы направляется представительному органу поселения.</w:t>
      </w:r>
    </w:p>
    <w:p w:rsidR="004426F6" w:rsidRPr="00F82A97" w:rsidRDefault="004426F6" w:rsidP="004426F6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F82A97">
        <w:rPr>
          <w:b/>
          <w:bCs/>
          <w:sz w:val="28"/>
          <w:szCs w:val="28"/>
        </w:rPr>
        <w:t>3.Порядок определения ежегодного объема межбюджетных трансфертов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 xml:space="preserve">3.1. Передача осуществления полномочия по предмету настоящего Соглашения осуществляется за счет межбюджетных трансфертов, предоставляемых ежегодно из бюджета </w:t>
      </w:r>
      <w:r w:rsidR="00B976AD" w:rsidRPr="00F82A97">
        <w:rPr>
          <w:sz w:val="28"/>
          <w:szCs w:val="28"/>
        </w:rPr>
        <w:t xml:space="preserve">Раздольненского </w:t>
      </w:r>
      <w:r w:rsidRPr="00F82A97">
        <w:rPr>
          <w:bCs/>
          <w:sz w:val="28"/>
          <w:szCs w:val="28"/>
        </w:rPr>
        <w:t>сельсовета в бюджет Родинского муниципального района .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>3.2. Стороны ежегодно определяют объем межбюджетных трансфертов, необходимых для осуществления передаваемого полномочия, в порядке, согласно приложению, являющегося неотъемлемой частью настоящего Соглашения.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 xml:space="preserve">3.3.Формированее. перечисление и учет межбюджетных трансфертов, предоставляемых из бюджета </w:t>
      </w:r>
      <w:r w:rsidR="00B976AD" w:rsidRPr="00F82A97">
        <w:rPr>
          <w:sz w:val="28"/>
          <w:szCs w:val="28"/>
        </w:rPr>
        <w:t xml:space="preserve">Раздольненского </w:t>
      </w:r>
      <w:r w:rsidRPr="00F82A97">
        <w:rPr>
          <w:bCs/>
          <w:sz w:val="28"/>
          <w:szCs w:val="28"/>
        </w:rPr>
        <w:t xml:space="preserve">сельсовета бюджету Родинского муниципального района на реализацию полномочий, указанных в пункте 1.1. настоящего Соглашения, осуществляется в соответствии с бюджетным законодательством Российской Федерации. </w:t>
      </w:r>
    </w:p>
    <w:p w:rsidR="004426F6" w:rsidRPr="00F82A97" w:rsidRDefault="004426F6" w:rsidP="004426F6">
      <w:pPr>
        <w:shd w:val="clear" w:color="auto" w:fill="FFFFFF"/>
        <w:ind w:firstLine="709"/>
        <w:jc w:val="center"/>
        <w:rPr>
          <w:sz w:val="28"/>
          <w:szCs w:val="28"/>
        </w:rPr>
      </w:pPr>
      <w:r w:rsidRPr="00F82A97">
        <w:rPr>
          <w:bCs/>
          <w:sz w:val="28"/>
          <w:szCs w:val="28"/>
        </w:rPr>
        <w:t>4. Права и обязанности Сторон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 Представительный орган поселения: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4.1.1. вправе вносить предложения о проведении контрольных и экспертно-аналитических мероприятий;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4.1.2. вправе получать на основании письменных запросов материалы (акты, заключения) проведенных контрольных и экспертно-аналитических мероприятий в части, касающейся поселения;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4.1.3. обеспечивает своевременное направление в контрольно-счетную палату района документов и материалов, предусмотренных пунктами 2.2.1 и 2.2.2 настоящего соглашения.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4.2. Представительный орган поселения: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4.2.1. Устанавливает в муниципальных правовых актах полномочия контрольно-счетной палаты района по осуществлению предусмотренных настоящим соглашением полномочий, в том числе определяет случаи отказа в проведении контрольных и экспертно-аналитических мероприятий: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несоответствие поступивших предложений компетенции контрольно-счетной палаты района, установленной федеральным законодательством и законодательством Алтайского края;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lastRenderedPageBreak/>
        <w:t>отсутствие (либо несвоевременное представление) необходимых для проведения контрольных и экспертно-аналитических мероприятий документов и материалов.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4.2.2. В необходимых случаях получает от контрольно-счетной палаты района информацию об осуществлении предусмотренных настоящим соглашением полномочий и (или) результатах проведенных контрольных и экспертно-аналитических мероприятий.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4.3. Каждая из Сторон соглашения должна выполнять свои обязанности надлежащим образом, в соответствии с требованиями настоящего соглашения, а также оказывать другой Стороне необходимое содействие в выполнении его обязанностей.</w:t>
      </w:r>
    </w:p>
    <w:p w:rsidR="004426F6" w:rsidRPr="00F82A97" w:rsidRDefault="004426F6" w:rsidP="004426F6">
      <w:pPr>
        <w:shd w:val="clear" w:color="auto" w:fill="FFFFFF"/>
        <w:ind w:firstLine="709"/>
        <w:jc w:val="center"/>
        <w:rPr>
          <w:sz w:val="28"/>
          <w:szCs w:val="28"/>
        </w:rPr>
      </w:pPr>
      <w:r w:rsidRPr="00F82A97">
        <w:rPr>
          <w:bCs/>
          <w:sz w:val="28"/>
          <w:szCs w:val="28"/>
        </w:rPr>
        <w:t>5. Заключительные положения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5.1. Стороны несут ответственность за неисполнение (ненадлежащее исполнение) предусмотренных настоящим соглашением обязанностей.</w:t>
      </w:r>
    </w:p>
    <w:p w:rsidR="004426F6" w:rsidRPr="00F82A97" w:rsidRDefault="004426F6" w:rsidP="004426F6">
      <w:pPr>
        <w:ind w:firstLine="709"/>
        <w:jc w:val="both"/>
        <w:rPr>
          <w:b/>
          <w:sz w:val="28"/>
          <w:szCs w:val="28"/>
        </w:rPr>
      </w:pPr>
      <w:r w:rsidRPr="00F82A97">
        <w:rPr>
          <w:sz w:val="28"/>
          <w:szCs w:val="28"/>
        </w:rPr>
        <w:t>5.2. Все споры и разногласия, возникшие в процессе исполнения настоящего соглашения, разрешаются Сторонами путем переговоров и с использованием иных согласительных процедур.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5.3. По соглашению Сторон для урегулирования разногласий может создаваться согласительная комиссия, включающая на паритетных началах представителей Сторон. По решению Сторон в состав комиссии могут включаться и иные лица.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5.4. В случае если возникший спор не был разрешен с использованием согласительных процедур, спор рассматривается в установленном законодательством Российской Федерации судебном порядке. 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5.5. </w:t>
      </w:r>
      <w:r w:rsidRPr="00F82A97">
        <w:rPr>
          <w:color w:val="000000"/>
          <w:sz w:val="28"/>
          <w:szCs w:val="28"/>
        </w:rPr>
        <w:t>Настоящее с</w:t>
      </w:r>
      <w:r w:rsidRPr="00F82A97">
        <w:rPr>
          <w:sz w:val="28"/>
          <w:szCs w:val="28"/>
        </w:rPr>
        <w:t>оглашение действует с момента подписания и до окончания срока полномочий представительных органов поселения и района.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5.6. Расторжение настоящего соглашения, в том числе досрочное, допускается по взаимному</w:t>
      </w:r>
      <w:r w:rsidRPr="00F82A97">
        <w:rPr>
          <w:bCs/>
          <w:sz w:val="28"/>
          <w:szCs w:val="28"/>
        </w:rPr>
        <w:t xml:space="preserve"> </w:t>
      </w:r>
      <w:r w:rsidRPr="00F82A97">
        <w:rPr>
          <w:sz w:val="28"/>
          <w:szCs w:val="28"/>
        </w:rPr>
        <w:t>согласию Сторон или решению суда по основаниям, предусмотренным действующим законодательством Российской Федерации.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5.7. Условия настоящего соглашения могут быть изменены по взаимному согласию Сторон путем заключения дополнительных соглашений, являющихся неотъемлемой частью настоящего соглашения. 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5.8. Настоящее соглашение составлено в двух подлинных экземплярах, имеющих равную юридическую силу, – по одному для каждой из Сторон.</w:t>
      </w:r>
    </w:p>
    <w:tbl>
      <w:tblPr>
        <w:tblStyle w:val="a5"/>
        <w:tblW w:w="95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928"/>
        <w:gridCol w:w="283"/>
        <w:gridCol w:w="4300"/>
      </w:tblGrid>
      <w:tr w:rsidR="007A5599" w:rsidRPr="00F82A97" w:rsidTr="00B82506">
        <w:tc>
          <w:tcPr>
            <w:tcW w:w="4928" w:type="dxa"/>
          </w:tcPr>
          <w:p w:rsidR="007A5599" w:rsidRPr="00F82A97" w:rsidRDefault="007A5599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Представительный орган района:</w:t>
            </w:r>
          </w:p>
          <w:p w:rsidR="007A5599" w:rsidRPr="00F82A97" w:rsidRDefault="007A5599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7A5599" w:rsidRPr="00F82A97" w:rsidRDefault="007A5599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Председатель Родинского районного</w:t>
            </w:r>
          </w:p>
          <w:p w:rsidR="007A5599" w:rsidRPr="00F82A97" w:rsidRDefault="007A5599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Совета депутатов</w:t>
            </w:r>
          </w:p>
          <w:p w:rsidR="007A5599" w:rsidRPr="00F82A97" w:rsidRDefault="007A5599" w:rsidP="00B82506">
            <w:pPr>
              <w:pStyle w:val="in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7A5599" w:rsidRPr="00F82A97" w:rsidRDefault="007A5599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_________________Ф.В.Воробьев</w:t>
            </w:r>
          </w:p>
          <w:p w:rsidR="007A5599" w:rsidRPr="00F82A97" w:rsidRDefault="007A5599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7A5599" w:rsidRPr="00F82A97" w:rsidRDefault="007A5599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7A5599" w:rsidRPr="00F82A97" w:rsidRDefault="007A5599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7A5599" w:rsidRPr="00F82A97" w:rsidRDefault="007A5599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300" w:type="dxa"/>
          </w:tcPr>
          <w:p w:rsidR="007A5599" w:rsidRPr="00F82A97" w:rsidRDefault="007A5599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Представительный орган поселения:</w:t>
            </w:r>
          </w:p>
          <w:p w:rsidR="007A5599" w:rsidRPr="00F82A97" w:rsidRDefault="007A5599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7A5599" w:rsidRPr="00F82A97" w:rsidRDefault="001017C0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  <w:r w:rsidR="007A5599" w:rsidRPr="00F82A97">
              <w:rPr>
                <w:sz w:val="28"/>
                <w:szCs w:val="28"/>
              </w:rPr>
              <w:t xml:space="preserve"> </w:t>
            </w:r>
            <w:r w:rsidR="00173C66" w:rsidRPr="00F82A97">
              <w:rPr>
                <w:sz w:val="28"/>
                <w:szCs w:val="28"/>
              </w:rPr>
              <w:t xml:space="preserve">Раздольненского </w:t>
            </w:r>
            <w:r w:rsidR="007A5599" w:rsidRPr="00F82A97">
              <w:rPr>
                <w:sz w:val="28"/>
                <w:szCs w:val="28"/>
              </w:rPr>
              <w:t>сельсовета</w:t>
            </w:r>
          </w:p>
          <w:p w:rsidR="007A5599" w:rsidRPr="00F82A97" w:rsidRDefault="007A5599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7A5599" w:rsidRPr="00F82A97" w:rsidRDefault="007A5599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____________ Н.</w:t>
            </w:r>
            <w:r w:rsidR="004748E5" w:rsidRPr="00F82A97">
              <w:rPr>
                <w:sz w:val="28"/>
                <w:szCs w:val="28"/>
              </w:rPr>
              <w:t>В</w:t>
            </w:r>
            <w:r w:rsidRPr="00F82A97">
              <w:rPr>
                <w:sz w:val="28"/>
                <w:szCs w:val="28"/>
              </w:rPr>
              <w:t>.</w:t>
            </w:r>
            <w:r w:rsidR="004748E5" w:rsidRPr="00F82A97">
              <w:rPr>
                <w:sz w:val="28"/>
                <w:szCs w:val="28"/>
              </w:rPr>
              <w:t>Борисенко</w:t>
            </w:r>
          </w:p>
          <w:p w:rsidR="007A5599" w:rsidRPr="00F82A97" w:rsidRDefault="007A5599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7A5599" w:rsidRPr="00F82A97" w:rsidRDefault="007A5599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7A5599" w:rsidRPr="00F82A97" w:rsidRDefault="007A5599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7A5599" w:rsidRPr="00F82A97" w:rsidRDefault="007A5599" w:rsidP="007A5599">
      <w:pPr>
        <w:ind w:firstLine="709"/>
        <w:jc w:val="center"/>
        <w:rPr>
          <w:sz w:val="28"/>
          <w:szCs w:val="28"/>
        </w:rPr>
      </w:pPr>
    </w:p>
    <w:p w:rsidR="004316E4" w:rsidRPr="00F82A97" w:rsidRDefault="004316E4" w:rsidP="004316E4">
      <w:pPr>
        <w:pStyle w:val="a3"/>
        <w:spacing w:before="0" w:beforeAutospacing="0" w:after="0" w:afterAutospacing="0"/>
        <w:rPr>
          <w:rStyle w:val="a4"/>
          <w:b w:val="0"/>
        </w:rPr>
      </w:pPr>
      <w:r w:rsidRPr="00F82A97">
        <w:rPr>
          <w:rStyle w:val="a4"/>
          <w:b w:val="0"/>
        </w:rPr>
        <w:t>Утверждено решением Родинского                        Утверждено решением Р</w:t>
      </w:r>
      <w:r w:rsidR="0057720A" w:rsidRPr="00F82A97">
        <w:rPr>
          <w:rStyle w:val="a4"/>
          <w:b w:val="0"/>
        </w:rPr>
        <w:t>оди</w:t>
      </w:r>
      <w:r w:rsidRPr="00F82A97">
        <w:rPr>
          <w:rStyle w:val="a4"/>
          <w:b w:val="0"/>
        </w:rPr>
        <w:t>ненского</w:t>
      </w:r>
    </w:p>
    <w:p w:rsidR="004316E4" w:rsidRPr="00F82A97" w:rsidRDefault="004316E4" w:rsidP="004316E4">
      <w:pPr>
        <w:pStyle w:val="a3"/>
        <w:spacing w:before="0" w:beforeAutospacing="0" w:after="0" w:afterAutospacing="0"/>
        <w:rPr>
          <w:rStyle w:val="a4"/>
          <w:b w:val="0"/>
        </w:rPr>
      </w:pPr>
      <w:r w:rsidRPr="00F82A97">
        <w:rPr>
          <w:rStyle w:val="a4"/>
          <w:b w:val="0"/>
        </w:rPr>
        <w:t>районного Совета депутатов                                   сельского Совета депутатов</w:t>
      </w:r>
    </w:p>
    <w:p w:rsidR="004316E4" w:rsidRPr="00F82A97" w:rsidRDefault="004316E4" w:rsidP="004316E4">
      <w:pPr>
        <w:pStyle w:val="a3"/>
        <w:spacing w:before="0" w:beforeAutospacing="0" w:after="0" w:afterAutospacing="0"/>
        <w:rPr>
          <w:rStyle w:val="a4"/>
          <w:b w:val="0"/>
        </w:rPr>
      </w:pPr>
      <w:r w:rsidRPr="00F82A97">
        <w:rPr>
          <w:rStyle w:val="a4"/>
          <w:b w:val="0"/>
        </w:rPr>
        <w:t>от __ _________ 2022 № ____                                  от ____  _______ 2022 №___</w:t>
      </w:r>
    </w:p>
    <w:p w:rsidR="004316E4" w:rsidRPr="00F82A97" w:rsidRDefault="004316E4" w:rsidP="004316E4">
      <w:pPr>
        <w:jc w:val="center"/>
        <w:rPr>
          <w:b/>
        </w:rPr>
      </w:pPr>
    </w:p>
    <w:p w:rsidR="004316E4" w:rsidRPr="00F82A97" w:rsidRDefault="004316E4" w:rsidP="004316E4">
      <w:pPr>
        <w:jc w:val="center"/>
        <w:rPr>
          <w:sz w:val="28"/>
          <w:szCs w:val="28"/>
        </w:rPr>
      </w:pPr>
      <w:r w:rsidRPr="00F82A97">
        <w:rPr>
          <w:b/>
          <w:sz w:val="28"/>
          <w:szCs w:val="28"/>
        </w:rPr>
        <w:t>С О Г Л А Ш Е Н И Е</w:t>
      </w:r>
    </w:p>
    <w:p w:rsidR="004316E4" w:rsidRPr="00F82A97" w:rsidRDefault="004316E4" w:rsidP="004316E4">
      <w:pPr>
        <w:jc w:val="center"/>
        <w:rPr>
          <w:b/>
          <w:sz w:val="28"/>
          <w:szCs w:val="28"/>
        </w:rPr>
      </w:pPr>
      <w:r w:rsidRPr="00F82A97">
        <w:rPr>
          <w:b/>
          <w:sz w:val="28"/>
          <w:szCs w:val="28"/>
        </w:rPr>
        <w:t xml:space="preserve">   о передаче контрольно-счетной палате </w:t>
      </w:r>
      <w:r w:rsidRPr="00F82A97">
        <w:rPr>
          <w:b/>
          <w:bCs/>
          <w:sz w:val="28"/>
          <w:szCs w:val="28"/>
        </w:rPr>
        <w:t>Родинского района Алтайского края полномочий контрольно-счетного органа Р</w:t>
      </w:r>
      <w:r w:rsidR="0057720A" w:rsidRPr="00F82A97">
        <w:rPr>
          <w:b/>
          <w:bCs/>
          <w:sz w:val="28"/>
          <w:szCs w:val="28"/>
        </w:rPr>
        <w:t>оди</w:t>
      </w:r>
      <w:r w:rsidRPr="00F82A97">
        <w:rPr>
          <w:b/>
          <w:bCs/>
          <w:sz w:val="28"/>
          <w:szCs w:val="28"/>
        </w:rPr>
        <w:t xml:space="preserve">ненского </w:t>
      </w:r>
      <w:r w:rsidRPr="00F82A97">
        <w:rPr>
          <w:b/>
          <w:sz w:val="28"/>
          <w:szCs w:val="28"/>
        </w:rPr>
        <w:t xml:space="preserve">сельсовета Родинского района  Алтайского края по осуществлению внешнего муниципального финансового контроля </w:t>
      </w:r>
    </w:p>
    <w:p w:rsidR="004316E4" w:rsidRPr="00F82A97" w:rsidRDefault="004316E4" w:rsidP="004316E4">
      <w:pPr>
        <w:jc w:val="center"/>
        <w:rPr>
          <w:sz w:val="28"/>
          <w:szCs w:val="28"/>
        </w:rPr>
      </w:pPr>
      <w:r w:rsidRPr="00F82A97">
        <w:rPr>
          <w:sz w:val="28"/>
          <w:szCs w:val="28"/>
        </w:rPr>
        <w:t xml:space="preserve">                               </w:t>
      </w:r>
      <w:r w:rsidRPr="00F82A97">
        <w:t xml:space="preserve">                           </w:t>
      </w:r>
      <w:r w:rsidRPr="00F82A97">
        <w:rPr>
          <w:sz w:val="28"/>
          <w:szCs w:val="28"/>
        </w:rPr>
        <w:t xml:space="preserve">                        «___» _________ 2022 года</w:t>
      </w:r>
    </w:p>
    <w:p w:rsidR="004316E4" w:rsidRPr="00F82A97" w:rsidRDefault="004316E4" w:rsidP="004316E4">
      <w:pPr>
        <w:jc w:val="center"/>
      </w:pPr>
      <w:r w:rsidRPr="00F82A97">
        <w:t>С. Родино</w:t>
      </w:r>
    </w:p>
    <w:p w:rsidR="004316E4" w:rsidRPr="00F82A97" w:rsidRDefault="004316E4" w:rsidP="004316E4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Родинский районный Совет депутатов Алтайского края, именуемое в дальнейшем «районный Совет депутатов», в лице председателя Родинского  районного Совета депутатов Воробьева Ф.В.,</w:t>
      </w:r>
      <w:r w:rsidRPr="00F82A97">
        <w:rPr>
          <w:color w:val="FF0000"/>
          <w:sz w:val="28"/>
          <w:szCs w:val="28"/>
        </w:rPr>
        <w:t xml:space="preserve"> </w:t>
      </w:r>
      <w:r w:rsidRPr="00F82A97">
        <w:rPr>
          <w:sz w:val="28"/>
          <w:szCs w:val="28"/>
        </w:rPr>
        <w:t>действующего на основании Устава муниципального образования Родинский район Алтайского с одной стороны, и Р</w:t>
      </w:r>
      <w:r w:rsidR="0057720A" w:rsidRPr="00F82A97">
        <w:rPr>
          <w:sz w:val="28"/>
          <w:szCs w:val="28"/>
        </w:rPr>
        <w:t>оди</w:t>
      </w:r>
      <w:r w:rsidRPr="00F82A97">
        <w:rPr>
          <w:sz w:val="28"/>
          <w:szCs w:val="28"/>
        </w:rPr>
        <w:t xml:space="preserve">нский сельский Совет депутатов Родинского района Алтайского края, именуемое в дальнейшем «сельский Совет депутатов», в лице Главы сельсовета </w:t>
      </w:r>
      <w:r w:rsidR="0057720A" w:rsidRPr="00F82A97">
        <w:rPr>
          <w:sz w:val="28"/>
          <w:szCs w:val="28"/>
        </w:rPr>
        <w:t>Решет</w:t>
      </w:r>
      <w:r w:rsidRPr="00F82A97">
        <w:rPr>
          <w:sz w:val="28"/>
          <w:szCs w:val="28"/>
        </w:rPr>
        <w:t xml:space="preserve">енко </w:t>
      </w:r>
      <w:r w:rsidR="00440740" w:rsidRPr="00F82A97">
        <w:rPr>
          <w:sz w:val="28"/>
          <w:szCs w:val="28"/>
        </w:rPr>
        <w:t>Л</w:t>
      </w:r>
      <w:r w:rsidRPr="00F82A97">
        <w:rPr>
          <w:sz w:val="28"/>
          <w:szCs w:val="28"/>
        </w:rPr>
        <w:t>.В., действующего на основании Устава муниципального образования Р</w:t>
      </w:r>
      <w:r w:rsidR="0057720A" w:rsidRPr="00F82A97">
        <w:rPr>
          <w:sz w:val="28"/>
          <w:szCs w:val="28"/>
        </w:rPr>
        <w:t>оди</w:t>
      </w:r>
      <w:r w:rsidRPr="00F82A97">
        <w:rPr>
          <w:sz w:val="28"/>
          <w:szCs w:val="28"/>
        </w:rPr>
        <w:t>нский сельсовет Родинского района Алтайского края</w:t>
      </w:r>
      <w:r w:rsidRPr="00F82A97">
        <w:rPr>
          <w:color w:val="FF0000"/>
          <w:sz w:val="28"/>
          <w:szCs w:val="28"/>
        </w:rPr>
        <w:t xml:space="preserve"> </w:t>
      </w:r>
      <w:r w:rsidRPr="00F82A97">
        <w:rPr>
          <w:sz w:val="28"/>
          <w:szCs w:val="28"/>
        </w:rPr>
        <w:t xml:space="preserve">с другой стороны, руководствуясь Бюджетным </w:t>
      </w:r>
      <w:hyperlink r:id="rId35" w:tgtFrame="_blank" w:history="1">
        <w:r w:rsidRPr="00F82A97">
          <w:rPr>
            <w:sz w:val="28"/>
            <w:szCs w:val="28"/>
          </w:rPr>
          <w:t>кодексом</w:t>
        </w:r>
      </w:hyperlink>
      <w:r w:rsidRPr="00F82A97">
        <w:rPr>
          <w:sz w:val="28"/>
          <w:szCs w:val="28"/>
        </w:rPr>
        <w:t xml:space="preserve"> Российской Федерации, Федеральным законом </w:t>
      </w:r>
      <w:hyperlink r:id="rId36" w:tgtFrame="_blank" w:history="1">
        <w:r w:rsidRPr="00F82A97">
          <w:rPr>
            <w:sz w:val="28"/>
            <w:szCs w:val="28"/>
          </w:rPr>
          <w:t>от 06.10.2003 № 131-ФЗ</w:t>
        </w:r>
      </w:hyperlink>
      <w:r w:rsidRPr="00F82A97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заключили настоящее соглашение о нижеследующем.</w:t>
      </w:r>
    </w:p>
    <w:p w:rsidR="004316E4" w:rsidRPr="00F82A97" w:rsidRDefault="004316E4" w:rsidP="004316E4">
      <w:pPr>
        <w:jc w:val="center"/>
        <w:rPr>
          <w:sz w:val="28"/>
          <w:szCs w:val="28"/>
        </w:rPr>
      </w:pPr>
      <w:r w:rsidRPr="00F82A97">
        <w:rPr>
          <w:sz w:val="28"/>
          <w:szCs w:val="28"/>
        </w:rPr>
        <w:t>1. Предмет Соглашения</w:t>
      </w:r>
    </w:p>
    <w:p w:rsidR="004316E4" w:rsidRPr="00F82A97" w:rsidRDefault="004316E4" w:rsidP="004316E4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1.1. Предметом настоящего Соглашения является передача полномочий контрольно-счетного органа поселения по осуществлению внешнего муниципального финансового контроля контрольно-счетной палате Родинского района Алтайского края (далее – контрольно-счетная палата района).</w:t>
      </w:r>
    </w:p>
    <w:p w:rsidR="004316E4" w:rsidRPr="00F82A97" w:rsidRDefault="004316E4" w:rsidP="004316E4">
      <w:pPr>
        <w:pStyle w:val="2"/>
        <w:tabs>
          <w:tab w:val="left" w:pos="-3969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1.2. </w:t>
      </w:r>
      <w:r w:rsidRPr="00F82A97">
        <w:rPr>
          <w:sz w:val="28"/>
          <w:szCs w:val="28"/>
          <w:lang w:bidi="ru-RU"/>
        </w:rPr>
        <w:t xml:space="preserve">Контрольно-счетной палате района </w:t>
      </w:r>
      <w:r w:rsidRPr="00F82A97">
        <w:rPr>
          <w:sz w:val="28"/>
          <w:szCs w:val="28"/>
        </w:rPr>
        <w:t>передаются полномочия контрольно-счетного органа поселения, установленные Бюджетным кодексом Российской Федерации, федеральными законами и законами Алтайского края, Уставом поселения и нормативными правовыми актами поселения.</w:t>
      </w:r>
    </w:p>
    <w:p w:rsidR="004316E4" w:rsidRPr="00F82A97" w:rsidRDefault="004316E4" w:rsidP="004316E4">
      <w:pPr>
        <w:widowControl w:val="0"/>
        <w:tabs>
          <w:tab w:val="left" w:pos="1334"/>
        </w:tabs>
        <w:ind w:firstLine="740"/>
        <w:jc w:val="both"/>
        <w:rPr>
          <w:sz w:val="28"/>
          <w:szCs w:val="28"/>
        </w:rPr>
      </w:pPr>
      <w:r w:rsidRPr="00F82A97">
        <w:rPr>
          <w:color w:val="000000"/>
          <w:sz w:val="28"/>
          <w:szCs w:val="28"/>
          <w:lang w:bidi="ru-RU"/>
        </w:rPr>
        <w:t>1.3. О</w:t>
      </w:r>
      <w:r w:rsidRPr="00F82A97">
        <w:rPr>
          <w:sz w:val="28"/>
          <w:szCs w:val="28"/>
        </w:rPr>
        <w:t>существление внешнего муниципального финансового контроля контрольно-счетная  палата Родинского района Алтайского края, на очередной финансовый год</w:t>
      </w:r>
      <w:r w:rsidRPr="00F82A97">
        <w:rPr>
          <w:color w:val="000000"/>
          <w:sz w:val="28"/>
          <w:szCs w:val="28"/>
          <w:lang w:bidi="ru-RU"/>
        </w:rPr>
        <w:t xml:space="preserve"> </w:t>
      </w:r>
      <w:r w:rsidRPr="00F82A97">
        <w:rPr>
          <w:sz w:val="28"/>
          <w:szCs w:val="28"/>
        </w:rPr>
        <w:t xml:space="preserve">, проводит </w:t>
      </w:r>
      <w:r w:rsidRPr="00F82A97">
        <w:rPr>
          <w:color w:val="000000"/>
          <w:sz w:val="28"/>
          <w:szCs w:val="28"/>
          <w:lang w:bidi="ru-RU"/>
        </w:rPr>
        <w:t>ежегодно  на основании  плана работы контрольно - счетной  палаты района.</w:t>
      </w:r>
    </w:p>
    <w:p w:rsidR="004316E4" w:rsidRPr="00F82A97" w:rsidRDefault="004316E4" w:rsidP="004316E4">
      <w:pPr>
        <w:shd w:val="clear" w:color="auto" w:fill="FFFFFF"/>
        <w:ind w:left="1560"/>
        <w:jc w:val="center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>2. Общие условия реализации переданных полномочий</w:t>
      </w:r>
    </w:p>
    <w:p w:rsidR="004316E4" w:rsidRPr="00F82A97" w:rsidRDefault="004316E4" w:rsidP="004316E4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2.1. Контрольно-счетная палата района при осуществлении переданных полномочий руководствуется законодательством Российской Федерации и </w:t>
      </w:r>
      <w:r w:rsidRPr="00F82A97">
        <w:rPr>
          <w:sz w:val="28"/>
          <w:szCs w:val="28"/>
        </w:rPr>
        <w:lastRenderedPageBreak/>
        <w:t>Алтайского края, муниципальными правовыми актами, а также стандартами внешнего муниципального финансового контроля, утвержденными с учетом общих требований к стандартам внешнего муниципального финансового контроля, установленных Счетной палатой Алтайского края.</w:t>
      </w:r>
    </w:p>
    <w:p w:rsidR="004316E4" w:rsidRPr="00F82A97" w:rsidRDefault="004316E4" w:rsidP="004316E4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2.2. В целях реализации переданных полномочий устанавливается следующий порядок организации внешнего муниципального финансового контроля:</w:t>
      </w:r>
    </w:p>
    <w:p w:rsidR="004316E4" w:rsidRPr="00F82A97" w:rsidRDefault="004316E4" w:rsidP="004316E4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2.2.1. При проведении экспертизы проекта решения о бюджете поселения на очередной финансовый год (далее – проект решения о бюджете) осуществляется оценка (анализ) его соответствия по составу и содержанию требованиям нормативных правовых актов Российской Федерации, Алтайского края и муниципальных правовых актов.</w:t>
      </w:r>
    </w:p>
    <w:p w:rsidR="004316E4" w:rsidRPr="00F82A97" w:rsidRDefault="004316E4" w:rsidP="004316E4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Одновременно с проектом решения о бюджете в контрольно-счетную палату района представляются документы и материалы в составе, определенном Бюджетным </w:t>
      </w:r>
      <w:hyperlink r:id="rId37" w:tgtFrame="_blank" w:history="1">
        <w:r w:rsidRPr="00F82A97">
          <w:rPr>
            <w:sz w:val="28"/>
            <w:szCs w:val="28"/>
          </w:rPr>
          <w:t>кодексом</w:t>
        </w:r>
      </w:hyperlink>
      <w:r w:rsidRPr="00F82A97">
        <w:rPr>
          <w:sz w:val="28"/>
          <w:szCs w:val="28"/>
        </w:rPr>
        <w:t xml:space="preserve"> Российской Федерации и Положением о бюджетном процессе в поселении.</w:t>
      </w:r>
    </w:p>
    <w:p w:rsidR="004316E4" w:rsidRPr="00F82A97" w:rsidRDefault="004316E4" w:rsidP="004316E4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Материалы в целях проведения экспертизы проекта решения о бюджете направляются в контрольно-счетную палату района не позднее 15 ноября текущего финансового года.</w:t>
      </w:r>
    </w:p>
    <w:p w:rsidR="004316E4" w:rsidRPr="00F82A97" w:rsidRDefault="004316E4" w:rsidP="004316E4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Контрольно-счетная палата района проводит экспертизу проекта решения о бюджете на очередной финансовый год в течение 30 дней после его получения. По итогам экспертизы контрольно-счетной палатой района составляется заключение, которое направляется в сельское</w:t>
      </w:r>
      <w:r w:rsidRPr="00F82A97">
        <w:rPr>
          <w:b/>
          <w:sz w:val="28"/>
          <w:szCs w:val="28"/>
        </w:rPr>
        <w:t xml:space="preserve"> </w:t>
      </w:r>
      <w:r w:rsidRPr="00F82A97">
        <w:rPr>
          <w:sz w:val="28"/>
          <w:szCs w:val="28"/>
        </w:rPr>
        <w:t>Собрание депутатов.</w:t>
      </w:r>
    </w:p>
    <w:p w:rsidR="004316E4" w:rsidRPr="00F82A97" w:rsidRDefault="004316E4" w:rsidP="004316E4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2.2.2. При проведении внешней проверки годового отчета об исполнении бюджета поселения (далее – внешняя проверка) контрольно-счетной палатой района может осуществляться внешняя проверка бюджетной отчетности субъектов бюджетной отчетности и подготовка заключения на годовой отчет об исполнении бюджета поселения в соответствии с требованиями Бюджетного </w:t>
      </w:r>
      <w:hyperlink r:id="rId38" w:tgtFrame="_blank" w:history="1">
        <w:r w:rsidRPr="00F82A97">
          <w:rPr>
            <w:sz w:val="28"/>
            <w:szCs w:val="28"/>
          </w:rPr>
          <w:t>кодекса</w:t>
        </w:r>
      </w:hyperlink>
      <w:r w:rsidRPr="00F82A97">
        <w:rPr>
          <w:sz w:val="28"/>
          <w:szCs w:val="28"/>
        </w:rPr>
        <w:t xml:space="preserve"> Российской Федерации.</w:t>
      </w:r>
    </w:p>
    <w:p w:rsidR="004316E4" w:rsidRPr="00F82A97" w:rsidRDefault="004316E4" w:rsidP="004316E4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Органы местного самоуправления поселения информируются контрольно-счетной палатой района о перечне документов и материалов, которые необходимо представить в контрольно-счетную палату района в целях проведения внешней проверки, а также о сроках и форме их представления. </w:t>
      </w:r>
    </w:p>
    <w:p w:rsidR="004316E4" w:rsidRPr="00F82A97" w:rsidRDefault="004316E4" w:rsidP="004316E4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Внешняя проверка осуществляется контрольно-счетной палатой района в порядке, установленном муниципальным правовым актом представительного органа района, с соблюдением требований Бюджетного </w:t>
      </w:r>
      <w:hyperlink r:id="rId39" w:tgtFrame="_blank" w:history="1">
        <w:r w:rsidRPr="00F82A97">
          <w:rPr>
            <w:sz w:val="28"/>
            <w:szCs w:val="28"/>
          </w:rPr>
          <w:t>кодекса</w:t>
        </w:r>
      </w:hyperlink>
      <w:r w:rsidRPr="00F82A97">
        <w:rPr>
          <w:sz w:val="28"/>
          <w:szCs w:val="28"/>
        </w:rPr>
        <w:t xml:space="preserve"> Российской Федерации и с учетом особенностей, установленных федеральными законами.</w:t>
      </w:r>
    </w:p>
    <w:p w:rsidR="004316E4" w:rsidRPr="00F82A97" w:rsidRDefault="004316E4" w:rsidP="004316E4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Подготовка заключения на годовой отчет об исполнении бюджета поселения проводится в срок, не превышающий один месяц, и направляется в сельское Собрание депутатов.</w:t>
      </w:r>
    </w:p>
    <w:p w:rsidR="004316E4" w:rsidRPr="00F82A97" w:rsidRDefault="004316E4" w:rsidP="004316E4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2.2.3.При осуществлении контроля за законностью, результативностью ( эффективностью и экономностью) использования средств бюджета </w:t>
      </w:r>
      <w:r w:rsidRPr="00F82A97">
        <w:rPr>
          <w:sz w:val="28"/>
          <w:szCs w:val="28"/>
        </w:rPr>
        <w:lastRenderedPageBreak/>
        <w:t>поселения , контроля за соблюдением установленного порядка управления и распоряжения имуществом, находящимся в муниципальной собственности поселения, Контрольно – счетным органом района в соответствии с утвержденным планом работы проводятся проверки и обследования.</w:t>
      </w:r>
    </w:p>
    <w:p w:rsidR="004316E4" w:rsidRPr="00F82A97" w:rsidRDefault="004316E4" w:rsidP="004316E4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2.2.4.При проведении финансово- экономической экспертизы проектов правовых актов поселения ( включая обоснованность финансово- экономических обоснований ) Контрольно – счетным органом района производится их оценка( анализ) в части , касающейся расходных обязательств поселения , а также муниципальных программ. Заключение по итогам экспертизы направляется представительному органу поселения.</w:t>
      </w:r>
    </w:p>
    <w:p w:rsidR="004426F6" w:rsidRPr="00F82A97" w:rsidRDefault="004426F6" w:rsidP="004426F6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F82A97">
        <w:rPr>
          <w:b/>
          <w:bCs/>
          <w:sz w:val="28"/>
          <w:szCs w:val="28"/>
        </w:rPr>
        <w:t>3.Порядок определения ежегодного объема межбюджетных трансфертов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 xml:space="preserve">3.1. Передача осуществления полномочия по предмету настоящего Соглашения осуществляется за счет межбюджетных трансфертов, предоставляемых ежегодно из бюджета </w:t>
      </w:r>
      <w:r w:rsidR="00067ABA" w:rsidRPr="00F82A97">
        <w:rPr>
          <w:sz w:val="28"/>
          <w:szCs w:val="28"/>
        </w:rPr>
        <w:t xml:space="preserve">Родинского </w:t>
      </w:r>
      <w:r w:rsidRPr="00F82A97">
        <w:rPr>
          <w:bCs/>
          <w:sz w:val="28"/>
          <w:szCs w:val="28"/>
        </w:rPr>
        <w:t>сельсовета в бюджет Родинского муниципального района .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>3.2. Стороны ежегодно определяют объем межбюджетных трансфертов, необходимых для осуществления передаваемого полномочия, в порядке, согласно приложению, являющегося неотъемлемой частью настоящего Соглашения.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 xml:space="preserve">3.3.Формированее. перечисление и учет межбюджетных трансфертов, предоставляемых из бюджета </w:t>
      </w:r>
      <w:r w:rsidR="00067ABA" w:rsidRPr="00F82A97">
        <w:rPr>
          <w:sz w:val="28"/>
          <w:szCs w:val="28"/>
        </w:rPr>
        <w:t xml:space="preserve">Родинского </w:t>
      </w:r>
      <w:r w:rsidRPr="00F82A97">
        <w:rPr>
          <w:bCs/>
          <w:sz w:val="28"/>
          <w:szCs w:val="28"/>
        </w:rPr>
        <w:t xml:space="preserve">сельсовета бюджету Родинского муниципального района на реализацию полномочий, указанных в пункте 1.1. настоящего Соглашения, осуществляется в соответствии с бюджетным законодательством Российской Федерации. </w:t>
      </w:r>
    </w:p>
    <w:p w:rsidR="004426F6" w:rsidRPr="00F82A97" w:rsidRDefault="004426F6" w:rsidP="004426F6">
      <w:pPr>
        <w:shd w:val="clear" w:color="auto" w:fill="FFFFFF"/>
        <w:ind w:firstLine="709"/>
        <w:jc w:val="center"/>
        <w:rPr>
          <w:sz w:val="28"/>
          <w:szCs w:val="28"/>
        </w:rPr>
      </w:pPr>
      <w:r w:rsidRPr="00F82A97">
        <w:rPr>
          <w:bCs/>
          <w:sz w:val="28"/>
          <w:szCs w:val="28"/>
        </w:rPr>
        <w:t>4. Права и обязанности Сторон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 Представительный орган поселения: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4.1.1. вправе вносить предложения о проведении контрольных и экспертно-аналитических мероприятий;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4.1.2. вправе получать на основании письменных запросов материалы (акты, заключения) проведенных контрольных и экспертно-аналитических мероприятий в части, касающейся поселения;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4.1.3. обеспечивает своевременное направление в контрольно-счетную палату района документов и материалов, предусмотренных пунктами 2.2.1 и 2.2.2 настоящего соглашения.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4.2. Представительный орган поселения: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4.2.1. Устанавливает в муниципальных правовых актах полномочия контрольно-счетной палаты района по осуществлению предусмотренных настоящим соглашением полномочий, в том числе определяет случаи отказа в проведении контрольных и экспертно-аналитических мероприятий: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несоответствие поступивших предложений компетенции контрольно-счетной палаты района, установленной федеральным законодательством и законодательством Алтайского края;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lastRenderedPageBreak/>
        <w:t>отсутствие (либо несвоевременное представление) необходимых для проведения контрольных и экспертно-аналитических мероприятий документов и материалов.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4.2.2. В необходимых случаях получает от контрольно-счетной палаты района информацию об осуществлении предусмотренных настоящим соглашением полномочий и (или) результатах проведенных контрольных и экспертно-аналитических мероприятий.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4.3. Каждая из Сторон соглашения должна выполнять свои обязанности надлежащим образом, в соответствии с требованиями настоящего соглашения, а также оказывать другой Стороне необходимое содействие в выполнении его обязанностей.</w:t>
      </w:r>
    </w:p>
    <w:p w:rsidR="004426F6" w:rsidRPr="00F82A97" w:rsidRDefault="004426F6" w:rsidP="004426F6">
      <w:pPr>
        <w:shd w:val="clear" w:color="auto" w:fill="FFFFFF"/>
        <w:ind w:firstLine="709"/>
        <w:jc w:val="center"/>
        <w:rPr>
          <w:sz w:val="28"/>
          <w:szCs w:val="28"/>
        </w:rPr>
      </w:pPr>
      <w:r w:rsidRPr="00F82A97">
        <w:rPr>
          <w:bCs/>
          <w:sz w:val="28"/>
          <w:szCs w:val="28"/>
        </w:rPr>
        <w:t>5. Заключительные положения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5.1. Стороны несут ответственность за неисполнение (ненадлежащее исполнение) предусмотренных настоящим соглашением обязанностей.</w:t>
      </w:r>
    </w:p>
    <w:p w:rsidR="004426F6" w:rsidRPr="00F82A97" w:rsidRDefault="004426F6" w:rsidP="004426F6">
      <w:pPr>
        <w:ind w:firstLine="709"/>
        <w:jc w:val="both"/>
        <w:rPr>
          <w:b/>
          <w:sz w:val="28"/>
          <w:szCs w:val="28"/>
        </w:rPr>
      </w:pPr>
      <w:r w:rsidRPr="00F82A97">
        <w:rPr>
          <w:sz w:val="28"/>
          <w:szCs w:val="28"/>
        </w:rPr>
        <w:t>5.2. Все споры и разногласия, возникшие в процессе исполнения настоящего соглашения, разрешаются Сторонами путем переговоров и с использованием иных согласительных процедур.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5.3. По соглашению Сторон для урегулирования разногласий может создаваться согласительная комиссия, включающая на паритетных началах представителей Сторон. По решению Сторон в состав комиссии могут включаться и иные лица.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5.4. В случае если возникший спор не был разрешен с использованием согласительных процедур, спор рассматривается в установленном законодательством Российской Федерации судебном порядке. 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5.5. </w:t>
      </w:r>
      <w:r w:rsidRPr="00F82A97">
        <w:rPr>
          <w:color w:val="000000"/>
          <w:sz w:val="28"/>
          <w:szCs w:val="28"/>
        </w:rPr>
        <w:t>Настоящее с</w:t>
      </w:r>
      <w:r w:rsidRPr="00F82A97">
        <w:rPr>
          <w:sz w:val="28"/>
          <w:szCs w:val="28"/>
        </w:rPr>
        <w:t>оглашение действует с момента подписания и до окончания срока полномочий представительных органов поселения и района.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5.6. Расторжение настоящего соглашения, в том числе досрочное, допускается по взаимному</w:t>
      </w:r>
      <w:r w:rsidRPr="00F82A97">
        <w:rPr>
          <w:bCs/>
          <w:sz w:val="28"/>
          <w:szCs w:val="28"/>
        </w:rPr>
        <w:t xml:space="preserve"> </w:t>
      </w:r>
      <w:r w:rsidRPr="00F82A97">
        <w:rPr>
          <w:sz w:val="28"/>
          <w:szCs w:val="28"/>
        </w:rPr>
        <w:t>согласию Сторон или решению суда по основаниям, предусмотренным действующим законодательством Российской Федерации.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5.7. Условия настоящего соглашения могут быть изменены по взаимному согласию Сторон путем заключения дополнительных соглашений, являющихся неотъемлемой частью настоящего соглашения. 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5.8. Настоящее соглашение составлено в двух подлинных экземплярах, имеющих равную юридическую силу, – по одному для каждой из Сторон.</w:t>
      </w:r>
    </w:p>
    <w:p w:rsidR="004316E4" w:rsidRPr="00F82A97" w:rsidRDefault="004316E4" w:rsidP="004316E4">
      <w:pPr>
        <w:ind w:firstLine="709"/>
        <w:jc w:val="both"/>
        <w:rPr>
          <w:sz w:val="28"/>
          <w:szCs w:val="28"/>
        </w:rPr>
      </w:pPr>
    </w:p>
    <w:tbl>
      <w:tblPr>
        <w:tblStyle w:val="a5"/>
        <w:tblW w:w="95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928"/>
        <w:gridCol w:w="283"/>
        <w:gridCol w:w="4300"/>
      </w:tblGrid>
      <w:tr w:rsidR="004316E4" w:rsidRPr="00F82A97" w:rsidTr="00B82506">
        <w:tc>
          <w:tcPr>
            <w:tcW w:w="4928" w:type="dxa"/>
          </w:tcPr>
          <w:p w:rsidR="004316E4" w:rsidRPr="00F82A97" w:rsidRDefault="004316E4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Представительный орган района:</w:t>
            </w:r>
          </w:p>
          <w:p w:rsidR="004316E4" w:rsidRPr="00F82A97" w:rsidRDefault="004316E4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316E4" w:rsidRPr="00F82A97" w:rsidRDefault="004316E4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Председатель Родинского районного</w:t>
            </w:r>
          </w:p>
          <w:p w:rsidR="004316E4" w:rsidRPr="00F82A97" w:rsidRDefault="004316E4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Совета депутатов</w:t>
            </w:r>
          </w:p>
          <w:p w:rsidR="004316E4" w:rsidRPr="00F82A97" w:rsidRDefault="004316E4" w:rsidP="00B82506">
            <w:pPr>
              <w:pStyle w:val="in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316E4" w:rsidRPr="00F82A97" w:rsidRDefault="004316E4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_________________Ф.В.Воробьев</w:t>
            </w:r>
          </w:p>
          <w:p w:rsidR="004316E4" w:rsidRPr="00F82A97" w:rsidRDefault="004316E4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316E4" w:rsidRPr="00F82A97" w:rsidRDefault="004316E4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316E4" w:rsidRPr="00F82A97" w:rsidRDefault="004316E4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4316E4" w:rsidRPr="00F82A97" w:rsidRDefault="004316E4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300" w:type="dxa"/>
          </w:tcPr>
          <w:p w:rsidR="004316E4" w:rsidRPr="00F82A97" w:rsidRDefault="004316E4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Представительный орган поселения:</w:t>
            </w:r>
          </w:p>
          <w:p w:rsidR="004316E4" w:rsidRPr="00F82A97" w:rsidRDefault="004316E4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316E4" w:rsidRPr="00F82A97" w:rsidRDefault="004316E4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Глава  сельсовета</w:t>
            </w:r>
          </w:p>
          <w:p w:rsidR="004316E4" w:rsidRPr="00F82A97" w:rsidRDefault="004316E4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316E4" w:rsidRPr="00F82A97" w:rsidRDefault="004316E4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 xml:space="preserve">____________ </w:t>
            </w:r>
            <w:r w:rsidR="004D1D56" w:rsidRPr="00F82A97">
              <w:rPr>
                <w:sz w:val="28"/>
                <w:szCs w:val="28"/>
              </w:rPr>
              <w:t>Л</w:t>
            </w:r>
            <w:r w:rsidRPr="00F82A97">
              <w:rPr>
                <w:sz w:val="28"/>
                <w:szCs w:val="28"/>
              </w:rPr>
              <w:t>.В.</w:t>
            </w:r>
            <w:r w:rsidR="004D1D56" w:rsidRPr="00F82A97">
              <w:rPr>
                <w:sz w:val="28"/>
                <w:szCs w:val="28"/>
              </w:rPr>
              <w:t>Решет</w:t>
            </w:r>
            <w:r w:rsidRPr="00F82A97">
              <w:rPr>
                <w:sz w:val="28"/>
                <w:szCs w:val="28"/>
              </w:rPr>
              <w:t>енко</w:t>
            </w:r>
          </w:p>
          <w:p w:rsidR="004316E4" w:rsidRPr="00F82A97" w:rsidRDefault="004316E4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316E4" w:rsidRPr="00F82A97" w:rsidRDefault="004316E4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D1D56" w:rsidRPr="00F82A97" w:rsidRDefault="004D1D56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316E4" w:rsidRPr="00F82A97" w:rsidRDefault="004316E4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CC31B3" w:rsidRPr="00F82A97" w:rsidRDefault="00CC31B3" w:rsidP="003B77A9">
      <w:pPr>
        <w:ind w:firstLine="709"/>
        <w:jc w:val="center"/>
        <w:rPr>
          <w:sz w:val="28"/>
          <w:szCs w:val="28"/>
        </w:rPr>
      </w:pPr>
    </w:p>
    <w:p w:rsidR="000F4C8D" w:rsidRPr="00F82A97" w:rsidRDefault="000F4C8D" w:rsidP="000F4C8D">
      <w:pPr>
        <w:pStyle w:val="a3"/>
        <w:spacing w:before="0" w:beforeAutospacing="0" w:after="0" w:afterAutospacing="0"/>
        <w:rPr>
          <w:rStyle w:val="a4"/>
          <w:b w:val="0"/>
        </w:rPr>
      </w:pPr>
      <w:r w:rsidRPr="00F82A97">
        <w:rPr>
          <w:rStyle w:val="a4"/>
          <w:b w:val="0"/>
        </w:rPr>
        <w:t xml:space="preserve">Утверждено решением Родинского                     Утверждено решением </w:t>
      </w:r>
      <w:r w:rsidR="00173C66" w:rsidRPr="00F82A97">
        <w:rPr>
          <w:rStyle w:val="a4"/>
          <w:b w:val="0"/>
        </w:rPr>
        <w:t>Степно-Кучукского</w:t>
      </w:r>
    </w:p>
    <w:p w:rsidR="000F4C8D" w:rsidRPr="00F82A97" w:rsidRDefault="000F4C8D" w:rsidP="000F4C8D">
      <w:pPr>
        <w:pStyle w:val="a3"/>
        <w:spacing w:before="0" w:beforeAutospacing="0" w:after="0" w:afterAutospacing="0"/>
        <w:rPr>
          <w:rStyle w:val="a4"/>
          <w:b w:val="0"/>
        </w:rPr>
      </w:pPr>
      <w:r w:rsidRPr="00F82A97">
        <w:rPr>
          <w:rStyle w:val="a4"/>
          <w:b w:val="0"/>
        </w:rPr>
        <w:t>районного Совета депутатов                                сельского Совета депутатов</w:t>
      </w:r>
    </w:p>
    <w:p w:rsidR="000F4C8D" w:rsidRPr="00F82A97" w:rsidRDefault="000F4C8D" w:rsidP="000F4C8D">
      <w:pPr>
        <w:pStyle w:val="a3"/>
        <w:spacing w:before="0" w:beforeAutospacing="0" w:after="0" w:afterAutospacing="0"/>
        <w:rPr>
          <w:rStyle w:val="a4"/>
          <w:b w:val="0"/>
        </w:rPr>
      </w:pPr>
      <w:r w:rsidRPr="00F82A97">
        <w:rPr>
          <w:rStyle w:val="a4"/>
          <w:b w:val="0"/>
        </w:rPr>
        <w:t>от __ _________ 2022 № ____                              от ____  _______ 2022 №___</w:t>
      </w:r>
    </w:p>
    <w:p w:rsidR="000F4C8D" w:rsidRPr="00F82A97" w:rsidRDefault="000F4C8D" w:rsidP="000F4C8D">
      <w:pPr>
        <w:jc w:val="center"/>
        <w:rPr>
          <w:b/>
        </w:rPr>
      </w:pPr>
    </w:p>
    <w:p w:rsidR="000F4C8D" w:rsidRPr="00F82A97" w:rsidRDefault="000F4C8D" w:rsidP="000F4C8D">
      <w:pPr>
        <w:jc w:val="center"/>
        <w:rPr>
          <w:sz w:val="28"/>
          <w:szCs w:val="28"/>
        </w:rPr>
      </w:pPr>
      <w:r w:rsidRPr="00F82A97">
        <w:rPr>
          <w:b/>
          <w:sz w:val="28"/>
          <w:szCs w:val="28"/>
        </w:rPr>
        <w:t>С О Г Л А Ш Е Н И Е</w:t>
      </w:r>
    </w:p>
    <w:p w:rsidR="000F4C8D" w:rsidRPr="00F82A97" w:rsidRDefault="000F4C8D" w:rsidP="000F4C8D">
      <w:pPr>
        <w:jc w:val="center"/>
        <w:rPr>
          <w:b/>
          <w:sz w:val="28"/>
          <w:szCs w:val="28"/>
        </w:rPr>
      </w:pPr>
      <w:r w:rsidRPr="00F82A97">
        <w:rPr>
          <w:b/>
          <w:sz w:val="28"/>
          <w:szCs w:val="28"/>
        </w:rPr>
        <w:t xml:space="preserve">   о передаче контрольно-счетной палате </w:t>
      </w:r>
      <w:r w:rsidRPr="00F82A97">
        <w:rPr>
          <w:b/>
          <w:bCs/>
          <w:sz w:val="28"/>
          <w:szCs w:val="28"/>
        </w:rPr>
        <w:t xml:space="preserve">Родинского района Алтайского края полномочий контрольно-счетного органа </w:t>
      </w:r>
      <w:r w:rsidR="003E1FFF" w:rsidRPr="00F82A97">
        <w:rPr>
          <w:b/>
          <w:sz w:val="28"/>
          <w:szCs w:val="28"/>
        </w:rPr>
        <w:t>Степно-Кучуксккого</w:t>
      </w:r>
      <w:r w:rsidR="003E1FFF" w:rsidRPr="00F82A97">
        <w:rPr>
          <w:sz w:val="28"/>
          <w:szCs w:val="28"/>
        </w:rPr>
        <w:t xml:space="preserve"> </w:t>
      </w:r>
      <w:r w:rsidRPr="00F82A97">
        <w:rPr>
          <w:b/>
          <w:sz w:val="28"/>
          <w:szCs w:val="28"/>
        </w:rPr>
        <w:t xml:space="preserve">сельсовета Родинского района  Алтайского края по осуществлению внешнего муниципального финансового контроля </w:t>
      </w:r>
    </w:p>
    <w:p w:rsidR="000F4C8D" w:rsidRPr="00F82A97" w:rsidRDefault="000F4C8D" w:rsidP="000F4C8D">
      <w:pPr>
        <w:jc w:val="center"/>
        <w:rPr>
          <w:sz w:val="28"/>
          <w:szCs w:val="28"/>
        </w:rPr>
      </w:pPr>
      <w:r w:rsidRPr="00F82A97">
        <w:rPr>
          <w:sz w:val="28"/>
          <w:szCs w:val="28"/>
        </w:rPr>
        <w:t xml:space="preserve">                               </w:t>
      </w:r>
      <w:r w:rsidRPr="00F82A97">
        <w:t xml:space="preserve">                           </w:t>
      </w:r>
      <w:r w:rsidRPr="00F82A97">
        <w:rPr>
          <w:sz w:val="28"/>
          <w:szCs w:val="28"/>
        </w:rPr>
        <w:t xml:space="preserve">                        «___» _________ 2022 года</w:t>
      </w:r>
    </w:p>
    <w:p w:rsidR="000F4C8D" w:rsidRPr="00F82A97" w:rsidRDefault="000F4C8D" w:rsidP="000F4C8D">
      <w:pPr>
        <w:jc w:val="center"/>
      </w:pPr>
      <w:r w:rsidRPr="00F82A97">
        <w:t xml:space="preserve">С. </w:t>
      </w:r>
      <w:r w:rsidR="00860E5F">
        <w:t>Степной Кучук</w:t>
      </w:r>
    </w:p>
    <w:p w:rsidR="000F4C8D" w:rsidRPr="00F82A97" w:rsidRDefault="000F4C8D" w:rsidP="000F4C8D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Родинский районный Совет депутатов Алтайского края, именуемое в дальнейшем «районный Совет депутатов», в лице председателя Родинского  районного Совета депутатов Воробьева Ф.В.,</w:t>
      </w:r>
      <w:r w:rsidRPr="00F82A97">
        <w:rPr>
          <w:color w:val="FF0000"/>
          <w:sz w:val="28"/>
          <w:szCs w:val="28"/>
        </w:rPr>
        <w:t xml:space="preserve"> </w:t>
      </w:r>
      <w:r w:rsidRPr="00F82A97">
        <w:rPr>
          <w:sz w:val="28"/>
          <w:szCs w:val="28"/>
        </w:rPr>
        <w:t xml:space="preserve">действующего на основании Устава муниципального образования Родинский район Алтайского с одной стороны, и </w:t>
      </w:r>
      <w:r w:rsidR="00CE3808" w:rsidRPr="00F82A97">
        <w:rPr>
          <w:sz w:val="28"/>
          <w:szCs w:val="28"/>
        </w:rPr>
        <w:t xml:space="preserve">Степно-Кучукский </w:t>
      </w:r>
      <w:r w:rsidRPr="00F82A97">
        <w:rPr>
          <w:sz w:val="28"/>
          <w:szCs w:val="28"/>
        </w:rPr>
        <w:t>сельский Совет депутатов Родинского района Алтайского края, именуемое в дальнейшем «сельский Совет депутатов», в лице Главы сельсовета</w:t>
      </w:r>
      <w:r w:rsidR="00EA2733" w:rsidRPr="00F82A97">
        <w:rPr>
          <w:sz w:val="28"/>
          <w:szCs w:val="28"/>
        </w:rPr>
        <w:t xml:space="preserve"> Чмыхало И.Н.</w:t>
      </w:r>
      <w:r w:rsidRPr="00F82A97">
        <w:rPr>
          <w:sz w:val="28"/>
          <w:szCs w:val="28"/>
        </w:rPr>
        <w:t xml:space="preserve">, действующего на основании Устава муниципального образования </w:t>
      </w:r>
      <w:r w:rsidR="00C56693" w:rsidRPr="00F82A97">
        <w:rPr>
          <w:sz w:val="28"/>
          <w:szCs w:val="28"/>
        </w:rPr>
        <w:t xml:space="preserve">Степно-Кучукский </w:t>
      </w:r>
      <w:r w:rsidRPr="00F82A97">
        <w:rPr>
          <w:sz w:val="28"/>
          <w:szCs w:val="28"/>
        </w:rPr>
        <w:t>сельсовет Родинского района Алтайского края</w:t>
      </w:r>
      <w:r w:rsidRPr="00F82A97">
        <w:rPr>
          <w:color w:val="FF0000"/>
          <w:sz w:val="28"/>
          <w:szCs w:val="28"/>
        </w:rPr>
        <w:t xml:space="preserve"> </w:t>
      </w:r>
      <w:r w:rsidRPr="00F82A97">
        <w:rPr>
          <w:sz w:val="28"/>
          <w:szCs w:val="28"/>
        </w:rPr>
        <w:t xml:space="preserve">с другой стороны, руководствуясь Бюджетным </w:t>
      </w:r>
      <w:hyperlink r:id="rId40" w:tgtFrame="_blank" w:history="1">
        <w:r w:rsidRPr="00F82A97">
          <w:rPr>
            <w:sz w:val="28"/>
            <w:szCs w:val="28"/>
          </w:rPr>
          <w:t>кодексом</w:t>
        </w:r>
      </w:hyperlink>
      <w:r w:rsidRPr="00F82A97">
        <w:rPr>
          <w:sz w:val="28"/>
          <w:szCs w:val="28"/>
        </w:rPr>
        <w:t xml:space="preserve"> Российской Федерации, Федеральным законом </w:t>
      </w:r>
      <w:hyperlink r:id="rId41" w:tgtFrame="_blank" w:history="1">
        <w:r w:rsidRPr="00F82A97">
          <w:rPr>
            <w:sz w:val="28"/>
            <w:szCs w:val="28"/>
          </w:rPr>
          <w:t>от 06.10.2003 № 131-ФЗ</w:t>
        </w:r>
      </w:hyperlink>
      <w:r w:rsidRPr="00F82A97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заключили настоящее соглашение о нижеследующем.</w:t>
      </w:r>
    </w:p>
    <w:p w:rsidR="000F4C8D" w:rsidRPr="00F82A97" w:rsidRDefault="000F4C8D" w:rsidP="000F4C8D">
      <w:pPr>
        <w:jc w:val="center"/>
        <w:rPr>
          <w:sz w:val="28"/>
          <w:szCs w:val="28"/>
        </w:rPr>
      </w:pPr>
      <w:r w:rsidRPr="00F82A97">
        <w:rPr>
          <w:sz w:val="28"/>
          <w:szCs w:val="28"/>
        </w:rPr>
        <w:t>1. Предмет Соглашения</w:t>
      </w:r>
    </w:p>
    <w:p w:rsidR="000F4C8D" w:rsidRPr="00F82A97" w:rsidRDefault="000F4C8D" w:rsidP="000F4C8D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1.1. Предметом настоящего Соглашения является передача полномочий контрольно-счетного органа поселения по осуществлению внешнего муниципального финансового контроля контрольно-счетной палате Родинского района Алтайского края (далее – контрольно-счетная палата района).</w:t>
      </w:r>
    </w:p>
    <w:p w:rsidR="000F4C8D" w:rsidRPr="00F82A97" w:rsidRDefault="000F4C8D" w:rsidP="000F4C8D">
      <w:pPr>
        <w:pStyle w:val="2"/>
        <w:tabs>
          <w:tab w:val="left" w:pos="-3969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1.2. </w:t>
      </w:r>
      <w:r w:rsidRPr="00F82A97">
        <w:rPr>
          <w:sz w:val="28"/>
          <w:szCs w:val="28"/>
          <w:lang w:bidi="ru-RU"/>
        </w:rPr>
        <w:t xml:space="preserve">Контрольно-счетной палате района </w:t>
      </w:r>
      <w:r w:rsidRPr="00F82A97">
        <w:rPr>
          <w:sz w:val="28"/>
          <w:szCs w:val="28"/>
        </w:rPr>
        <w:t>передаются полномочия контрольно-счетного органа поселения, установленные Бюджетным кодексом Российской Федерации, федеральными законами и законами Алтайского края, Уставом поселения и нормативными правовыми актами поселения.</w:t>
      </w:r>
    </w:p>
    <w:p w:rsidR="000F4C8D" w:rsidRPr="00F82A97" w:rsidRDefault="000F4C8D" w:rsidP="000F4C8D">
      <w:pPr>
        <w:widowControl w:val="0"/>
        <w:tabs>
          <w:tab w:val="left" w:pos="1334"/>
        </w:tabs>
        <w:ind w:firstLine="740"/>
        <w:jc w:val="both"/>
        <w:rPr>
          <w:sz w:val="28"/>
          <w:szCs w:val="28"/>
        </w:rPr>
      </w:pPr>
      <w:r w:rsidRPr="00F82A97">
        <w:rPr>
          <w:color w:val="000000"/>
          <w:sz w:val="28"/>
          <w:szCs w:val="28"/>
          <w:lang w:bidi="ru-RU"/>
        </w:rPr>
        <w:t>1.3. О</w:t>
      </w:r>
      <w:r w:rsidRPr="00F82A97">
        <w:rPr>
          <w:sz w:val="28"/>
          <w:szCs w:val="28"/>
        </w:rPr>
        <w:t>существление внешнего муниципального финансового контроля контрольно-счетная  палата Родинского района Алтайского края, на очередной финансовый год</w:t>
      </w:r>
      <w:r w:rsidRPr="00F82A97">
        <w:rPr>
          <w:color w:val="000000"/>
          <w:sz w:val="28"/>
          <w:szCs w:val="28"/>
          <w:lang w:bidi="ru-RU"/>
        </w:rPr>
        <w:t xml:space="preserve"> </w:t>
      </w:r>
      <w:r w:rsidRPr="00F82A97">
        <w:rPr>
          <w:sz w:val="28"/>
          <w:szCs w:val="28"/>
        </w:rPr>
        <w:t xml:space="preserve">, проводит </w:t>
      </w:r>
      <w:r w:rsidRPr="00F82A97">
        <w:rPr>
          <w:color w:val="000000"/>
          <w:sz w:val="28"/>
          <w:szCs w:val="28"/>
          <w:lang w:bidi="ru-RU"/>
        </w:rPr>
        <w:t>ежегодно  на основании  плана работы контрольно - счетной  палаты района.</w:t>
      </w:r>
    </w:p>
    <w:p w:rsidR="000F4C8D" w:rsidRPr="00F82A97" w:rsidRDefault="000F4C8D" w:rsidP="000F4C8D">
      <w:pPr>
        <w:shd w:val="clear" w:color="auto" w:fill="FFFFFF"/>
        <w:ind w:left="1560"/>
        <w:jc w:val="center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>2. Общие условия реализации переданных полномочий</w:t>
      </w:r>
    </w:p>
    <w:p w:rsidR="000F4C8D" w:rsidRPr="00F82A97" w:rsidRDefault="000F4C8D" w:rsidP="000F4C8D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lastRenderedPageBreak/>
        <w:t>2.1. Контрольно-счетная палата района при осуществлении переданных полномочий руководствуется законодательством Российской Федерации и Алтайского края, муниципальными правовыми актами, а также стандартами внешнего муниципального финансового контроля, утвержденными с учетом общих требований к стандартам внешнего муниципального финансового контроля, установленных Счетной палатой Алтайского края.</w:t>
      </w:r>
    </w:p>
    <w:p w:rsidR="000F4C8D" w:rsidRPr="00F82A97" w:rsidRDefault="000F4C8D" w:rsidP="000F4C8D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2.2. В целях реализации переданных полномочий устанавливается следующий порядок организации внешнего муниципального финансового контроля:</w:t>
      </w:r>
    </w:p>
    <w:p w:rsidR="000F4C8D" w:rsidRPr="00F82A97" w:rsidRDefault="000F4C8D" w:rsidP="000F4C8D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2.2.1. При проведении экспертизы проекта решения о бюджете поселения на очередной финансовый год (далее – проект решения о бюджете) осуществляется оценка (анализ) его соответствия по составу и содержанию требованиям нормативных правовых актов Российской Федерации, Алтайского края и муниципальных правовых актов.</w:t>
      </w:r>
    </w:p>
    <w:p w:rsidR="000F4C8D" w:rsidRPr="00F82A97" w:rsidRDefault="000F4C8D" w:rsidP="000F4C8D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Одновременно с проектом решения о бюджете в контрольно-счетную палату района представляются документы и материалы в составе, определенном Бюджетным </w:t>
      </w:r>
      <w:hyperlink r:id="rId42" w:tgtFrame="_blank" w:history="1">
        <w:r w:rsidRPr="00F82A97">
          <w:rPr>
            <w:sz w:val="28"/>
            <w:szCs w:val="28"/>
          </w:rPr>
          <w:t>кодексом</w:t>
        </w:r>
      </w:hyperlink>
      <w:r w:rsidRPr="00F82A97">
        <w:rPr>
          <w:sz w:val="28"/>
          <w:szCs w:val="28"/>
        </w:rPr>
        <w:t xml:space="preserve"> Российской Федерации и Положением о бюджетном процессе в поселении.</w:t>
      </w:r>
    </w:p>
    <w:p w:rsidR="000F4C8D" w:rsidRPr="00F82A97" w:rsidRDefault="000F4C8D" w:rsidP="000F4C8D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Материалы в целях проведения экспертизы проекта решения о бюджете направляются в контрольно-счетную палату района не позднее 15 ноября текущего финансового года.</w:t>
      </w:r>
    </w:p>
    <w:p w:rsidR="000F4C8D" w:rsidRPr="00F82A97" w:rsidRDefault="000F4C8D" w:rsidP="000F4C8D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Контрольно-счетная палата района проводит экспертизу проекта решения о бюджете на очередной финансовый год в течение 30 дней после его получения. По итогам экспертизы контрольно-счетной палатой района составляется заключение, которое направляется в сельское</w:t>
      </w:r>
      <w:r w:rsidRPr="00F82A97">
        <w:rPr>
          <w:b/>
          <w:sz w:val="28"/>
          <w:szCs w:val="28"/>
        </w:rPr>
        <w:t xml:space="preserve"> </w:t>
      </w:r>
      <w:r w:rsidRPr="00F82A97">
        <w:rPr>
          <w:sz w:val="28"/>
          <w:szCs w:val="28"/>
        </w:rPr>
        <w:t>Собрание депутатов.</w:t>
      </w:r>
    </w:p>
    <w:p w:rsidR="000F4C8D" w:rsidRPr="00F82A97" w:rsidRDefault="000F4C8D" w:rsidP="000F4C8D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2.2.2. При проведении внешней проверки годового отчета об исполнении бюджета поселения (далее – внешняя проверка) контрольно-счетной палатой района может осуществляться внешняя проверка бюджетной отчетности субъектов бюджетной отчетности и подготовка заключения на годовой отчет об исполнении бюджета поселения в соответствии с требованиями Бюджетного </w:t>
      </w:r>
      <w:hyperlink r:id="rId43" w:tgtFrame="_blank" w:history="1">
        <w:r w:rsidRPr="00F82A97">
          <w:rPr>
            <w:sz w:val="28"/>
            <w:szCs w:val="28"/>
          </w:rPr>
          <w:t>кодекса</w:t>
        </w:r>
      </w:hyperlink>
      <w:r w:rsidRPr="00F82A97">
        <w:rPr>
          <w:sz w:val="28"/>
          <w:szCs w:val="28"/>
        </w:rPr>
        <w:t xml:space="preserve"> Российской Федерации.</w:t>
      </w:r>
    </w:p>
    <w:p w:rsidR="000F4C8D" w:rsidRPr="00F82A97" w:rsidRDefault="000F4C8D" w:rsidP="000F4C8D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Органы местного самоуправления поселения информируются контрольно-счетной палатой района о перечне документов и материалов, которые необходимо представить в контрольно-счетную палату района в целях проведения внешней проверки, а также о сроках и форме их представления. </w:t>
      </w:r>
    </w:p>
    <w:p w:rsidR="000F4C8D" w:rsidRPr="00F82A97" w:rsidRDefault="000F4C8D" w:rsidP="000F4C8D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Внешняя проверка осуществляется контрольно-счетной палатой района в порядке, установленном муниципальным правовым актом представительного органа района, с соблюдением требований Бюджетного </w:t>
      </w:r>
      <w:hyperlink r:id="rId44" w:tgtFrame="_blank" w:history="1">
        <w:r w:rsidRPr="00F82A97">
          <w:rPr>
            <w:sz w:val="28"/>
            <w:szCs w:val="28"/>
          </w:rPr>
          <w:t>кодекса</w:t>
        </w:r>
      </w:hyperlink>
      <w:r w:rsidRPr="00F82A97">
        <w:rPr>
          <w:sz w:val="28"/>
          <w:szCs w:val="28"/>
        </w:rPr>
        <w:t xml:space="preserve"> Российской Федерации и с учетом особенностей, установленных федеральными законами.</w:t>
      </w:r>
    </w:p>
    <w:p w:rsidR="000F4C8D" w:rsidRPr="00F82A97" w:rsidRDefault="000F4C8D" w:rsidP="000F4C8D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Подготовка заключения на годовой отчет об исполнении бюджета поселения проводится в срок, не превышающий один месяц, и направляется в сельское Собрание депутатов.</w:t>
      </w:r>
    </w:p>
    <w:p w:rsidR="000F4C8D" w:rsidRPr="00F82A97" w:rsidRDefault="000F4C8D" w:rsidP="000F4C8D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lastRenderedPageBreak/>
        <w:t>2.2.3.При осуществлении контроля за законностью, результативностью ( эффективностью и экономностью) использования средств бюджета поселения , контроля за соблюдением установленного порядка управления и распоряжения имуществом, находящимся в муниципальной собственности поселения, Контрольно – счетным органом района в соответствии с утвержденным планом работы проводятся проверки и обследования.</w:t>
      </w:r>
    </w:p>
    <w:p w:rsidR="000F4C8D" w:rsidRPr="00F82A97" w:rsidRDefault="000F4C8D" w:rsidP="000F4C8D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2.2.4.При проведении финансово- экономической экспертизы проектов правовых актов поселения ( включая обоснованность финансово- экономических обоснований ) Контрольно – счетным органом района производится их оценка( анализ) в части , касающейся расходных обязательств поселения , а также муниципальных программ. Заключение по итогам экспертизы направляется представительному органу поселения.</w:t>
      </w:r>
    </w:p>
    <w:p w:rsidR="004426F6" w:rsidRPr="00F82A97" w:rsidRDefault="004426F6" w:rsidP="004426F6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F82A97">
        <w:rPr>
          <w:b/>
          <w:bCs/>
          <w:sz w:val="28"/>
          <w:szCs w:val="28"/>
        </w:rPr>
        <w:t>3.Порядок определения ежегодного объема межбюджетных трансфертов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 xml:space="preserve">3.1. Передача осуществления полномочия по предмету настоящего Соглашения осуществляется за счет межбюджетных трансфертов, предоставляемых ежегодно из бюджета </w:t>
      </w:r>
      <w:r w:rsidR="00067ABA" w:rsidRPr="00F82A97">
        <w:rPr>
          <w:sz w:val="28"/>
          <w:szCs w:val="28"/>
        </w:rPr>
        <w:t xml:space="preserve">Степно-Кучукского </w:t>
      </w:r>
      <w:r w:rsidRPr="00F82A97">
        <w:rPr>
          <w:bCs/>
          <w:sz w:val="28"/>
          <w:szCs w:val="28"/>
        </w:rPr>
        <w:t>сельсовета в бюджет Родинского муниципального района .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>3.2. Стороны ежегодно определяют объем межбюджетных трансфертов, необходимых для осуществления передаваемого полномочия, в порядке, согласно приложению, являющегося неотъемлемой частью настоящего Соглашения.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 xml:space="preserve">3.3.Формированее. перечисление и учет межбюджетных трансфертов, предоставляемых из бюджета </w:t>
      </w:r>
      <w:r w:rsidR="00067ABA" w:rsidRPr="00F82A97">
        <w:rPr>
          <w:sz w:val="28"/>
          <w:szCs w:val="28"/>
        </w:rPr>
        <w:t xml:space="preserve">Степно-Кучукского </w:t>
      </w:r>
      <w:r w:rsidRPr="00F82A97">
        <w:rPr>
          <w:bCs/>
          <w:sz w:val="28"/>
          <w:szCs w:val="28"/>
        </w:rPr>
        <w:t xml:space="preserve">сельсовета бюджету Родинского муниципального района на реализацию полномочий, указанных в пункте 1.1. настоящего Соглашения, осуществляется в соответствии с бюджетным законодательством Российской Федерации. </w:t>
      </w:r>
    </w:p>
    <w:p w:rsidR="004426F6" w:rsidRPr="00F82A97" w:rsidRDefault="004426F6" w:rsidP="004426F6">
      <w:pPr>
        <w:shd w:val="clear" w:color="auto" w:fill="FFFFFF"/>
        <w:ind w:firstLine="709"/>
        <w:jc w:val="center"/>
        <w:rPr>
          <w:sz w:val="28"/>
          <w:szCs w:val="28"/>
        </w:rPr>
      </w:pPr>
      <w:r w:rsidRPr="00F82A97">
        <w:rPr>
          <w:bCs/>
          <w:sz w:val="28"/>
          <w:szCs w:val="28"/>
        </w:rPr>
        <w:t>4. Права и обязанности Сторон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 Представительный орган поселения: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4.1.1. вправе вносить предложения о проведении контрольных и экспертно-аналитических мероприятий;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4.1.2. вправе получать на основании письменных запросов материалы (акты, заключения) проведенных контрольных и экспертно-аналитических мероприятий в части, касающейся поселения;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4.1.3. обеспечивает своевременное направление в контрольно-счетную палату района документов и материалов, предусмотренных пунктами 2.2.1 и 2.2.2 настоящего соглашения.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4.2. Представительный орган поселения: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4.2.1. Устанавливает в муниципальных правовых актах полномочия контрольно-счетной палаты района по осуществлению предусмотренных настоящим соглашением полномочий, в том числе определяет случаи отказа в проведении контрольных и экспертно-аналитических мероприятий: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несоответствие поступивших предложений компетенции контрольно-счетной палаты района, установленной федеральным законодательством и законодательством Алтайского края;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lastRenderedPageBreak/>
        <w:t>отсутствие (либо несвоевременное представление) необходимых для проведения контрольных и экспертно-аналитических мероприятий документов и материалов.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4.2.2. В необходимых случаях получает от контрольно-счетной палаты района информацию об осуществлении предусмотренных настоящим соглашением полномочий и (или) результатах проведенных контрольных и экспертно-аналитических мероприятий.</w:t>
      </w:r>
    </w:p>
    <w:p w:rsidR="004426F6" w:rsidRPr="00F82A97" w:rsidRDefault="004426F6" w:rsidP="004426F6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4.3. Каждая из Сторон соглашения должна выполнять свои обязанности надлежащим образом, в соответствии с требованиями настоящего соглашения, а также оказывать другой Стороне необходимое содействие в выполнении его обязанностей.</w:t>
      </w:r>
    </w:p>
    <w:p w:rsidR="004426F6" w:rsidRPr="00F82A97" w:rsidRDefault="004426F6" w:rsidP="004426F6">
      <w:pPr>
        <w:shd w:val="clear" w:color="auto" w:fill="FFFFFF"/>
        <w:ind w:firstLine="709"/>
        <w:jc w:val="center"/>
        <w:rPr>
          <w:sz w:val="28"/>
          <w:szCs w:val="28"/>
        </w:rPr>
      </w:pPr>
      <w:r w:rsidRPr="00F82A97">
        <w:rPr>
          <w:bCs/>
          <w:sz w:val="28"/>
          <w:szCs w:val="28"/>
        </w:rPr>
        <w:t>5. Заключительные положения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5.1. Стороны несут ответственность за неисполнение (ненадлежащее исполнение) предусмотренных настоящим соглашением обязанностей.</w:t>
      </w:r>
    </w:p>
    <w:p w:rsidR="004426F6" w:rsidRPr="00F82A97" w:rsidRDefault="004426F6" w:rsidP="004426F6">
      <w:pPr>
        <w:ind w:firstLine="709"/>
        <w:jc w:val="both"/>
        <w:rPr>
          <w:b/>
          <w:sz w:val="28"/>
          <w:szCs w:val="28"/>
        </w:rPr>
      </w:pPr>
      <w:r w:rsidRPr="00F82A97">
        <w:rPr>
          <w:sz w:val="28"/>
          <w:szCs w:val="28"/>
        </w:rPr>
        <w:t>5.2. Все споры и разногласия, возникшие в процессе исполнения настоящего соглашения, разрешаются Сторонами путем переговоров и с использованием иных согласительных процедур.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5.3. По соглашению Сторон для урегулирования разногласий может создаваться согласительная комиссия, включающая на паритетных началах представителей Сторон. По решению Сторон в состав комиссии могут включаться и иные лица.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5.4. В случае если возникший спор не был разрешен с использованием согласительных процедур, спор рассматривается в установленном законодательством Российской Федерации судебном порядке. 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5.5. </w:t>
      </w:r>
      <w:r w:rsidRPr="00F82A97">
        <w:rPr>
          <w:color w:val="000000"/>
          <w:sz w:val="28"/>
          <w:szCs w:val="28"/>
        </w:rPr>
        <w:t>Настоящее с</w:t>
      </w:r>
      <w:r w:rsidRPr="00F82A97">
        <w:rPr>
          <w:sz w:val="28"/>
          <w:szCs w:val="28"/>
        </w:rPr>
        <w:t>оглашение действует с момента подписания и до окончания срока полномочий представительных органов поселения и района.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5.6. Расторжение настоящего соглашения, в том числе досрочное, допускается по взаимному</w:t>
      </w:r>
      <w:r w:rsidRPr="00F82A97">
        <w:rPr>
          <w:bCs/>
          <w:sz w:val="28"/>
          <w:szCs w:val="28"/>
        </w:rPr>
        <w:t xml:space="preserve"> </w:t>
      </w:r>
      <w:r w:rsidRPr="00F82A97">
        <w:rPr>
          <w:sz w:val="28"/>
          <w:szCs w:val="28"/>
        </w:rPr>
        <w:t>согласию Сторон или решению суда по основаниям, предусмотренным действующим законодательством Российской Федерации.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5.7. Условия настоящего соглашения могут быть изменены по взаимному согласию Сторон путем заключения дополнительных соглашений, являющихся неотъемлемой частью настоящего соглашения. </w:t>
      </w:r>
    </w:p>
    <w:p w:rsidR="004426F6" w:rsidRPr="00F82A97" w:rsidRDefault="004426F6" w:rsidP="004426F6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5.8. Настоящее соглашение составлено в двух подлинных экземплярах, имеющих равную юридическую силу, – по одному для каждой из Сторон.</w:t>
      </w:r>
    </w:p>
    <w:p w:rsidR="000F4C8D" w:rsidRPr="00F82A97" w:rsidRDefault="000F4C8D" w:rsidP="000F4C8D">
      <w:pPr>
        <w:ind w:firstLine="709"/>
        <w:jc w:val="both"/>
        <w:rPr>
          <w:sz w:val="28"/>
          <w:szCs w:val="28"/>
        </w:rPr>
      </w:pPr>
    </w:p>
    <w:tbl>
      <w:tblPr>
        <w:tblStyle w:val="a5"/>
        <w:tblW w:w="95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928"/>
        <w:gridCol w:w="283"/>
        <w:gridCol w:w="4300"/>
      </w:tblGrid>
      <w:tr w:rsidR="000F4C8D" w:rsidRPr="00F82A97" w:rsidTr="00B82506">
        <w:tc>
          <w:tcPr>
            <w:tcW w:w="4928" w:type="dxa"/>
          </w:tcPr>
          <w:p w:rsidR="000F4C8D" w:rsidRPr="00F82A97" w:rsidRDefault="000F4C8D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Представительный орган района:</w:t>
            </w:r>
          </w:p>
          <w:p w:rsidR="000F4C8D" w:rsidRPr="00F82A97" w:rsidRDefault="000F4C8D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0F4C8D" w:rsidRPr="00F82A97" w:rsidRDefault="000F4C8D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Председатель Родинского районного</w:t>
            </w:r>
          </w:p>
          <w:p w:rsidR="000F4C8D" w:rsidRPr="00F82A97" w:rsidRDefault="000F4C8D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Совета депутатов</w:t>
            </w:r>
          </w:p>
          <w:p w:rsidR="000F4C8D" w:rsidRPr="00F82A97" w:rsidRDefault="000F4C8D" w:rsidP="00B82506">
            <w:pPr>
              <w:pStyle w:val="in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0F4C8D" w:rsidRPr="00F82A97" w:rsidRDefault="000F4C8D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_________________Ф.В.Воробьев</w:t>
            </w:r>
          </w:p>
          <w:p w:rsidR="000F4C8D" w:rsidRPr="00F82A97" w:rsidRDefault="000F4C8D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0F4C8D" w:rsidRPr="00F82A97" w:rsidRDefault="000F4C8D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0F4C8D" w:rsidRPr="00F82A97" w:rsidRDefault="000F4C8D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0F4C8D" w:rsidRPr="00F82A97" w:rsidRDefault="000F4C8D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300" w:type="dxa"/>
          </w:tcPr>
          <w:p w:rsidR="000F4C8D" w:rsidRPr="00F82A97" w:rsidRDefault="000F4C8D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Представительный орган поселения:</w:t>
            </w:r>
          </w:p>
          <w:p w:rsidR="000F4C8D" w:rsidRPr="00F82A97" w:rsidRDefault="001017C0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  <w:r w:rsidR="000F4C8D" w:rsidRPr="00F82A97">
              <w:rPr>
                <w:sz w:val="28"/>
                <w:szCs w:val="28"/>
              </w:rPr>
              <w:t xml:space="preserve"> </w:t>
            </w:r>
            <w:r w:rsidR="0036716A" w:rsidRPr="00F82A97">
              <w:rPr>
                <w:sz w:val="28"/>
                <w:szCs w:val="28"/>
              </w:rPr>
              <w:t xml:space="preserve">Степно-Кучукского </w:t>
            </w:r>
            <w:r w:rsidR="000F4C8D" w:rsidRPr="00F82A97">
              <w:rPr>
                <w:sz w:val="28"/>
                <w:szCs w:val="28"/>
              </w:rPr>
              <w:t>сельсовета</w:t>
            </w:r>
          </w:p>
          <w:p w:rsidR="000F4C8D" w:rsidRPr="00F82A97" w:rsidRDefault="000F4C8D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0F4C8D" w:rsidRPr="00F82A97" w:rsidRDefault="000F4C8D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 xml:space="preserve">____________ </w:t>
            </w:r>
            <w:r w:rsidR="00EA2733" w:rsidRPr="00F82A97">
              <w:rPr>
                <w:sz w:val="28"/>
                <w:szCs w:val="28"/>
              </w:rPr>
              <w:t>И</w:t>
            </w:r>
            <w:r w:rsidRPr="00F82A97">
              <w:rPr>
                <w:sz w:val="28"/>
                <w:szCs w:val="28"/>
              </w:rPr>
              <w:t>.</w:t>
            </w:r>
            <w:r w:rsidR="00EA2733" w:rsidRPr="00F82A97">
              <w:rPr>
                <w:sz w:val="28"/>
                <w:szCs w:val="28"/>
              </w:rPr>
              <w:t>Н</w:t>
            </w:r>
            <w:r w:rsidRPr="00F82A97">
              <w:rPr>
                <w:sz w:val="28"/>
                <w:szCs w:val="28"/>
              </w:rPr>
              <w:t>.</w:t>
            </w:r>
            <w:r w:rsidR="00EA2733" w:rsidRPr="00F82A97">
              <w:rPr>
                <w:sz w:val="28"/>
                <w:szCs w:val="28"/>
              </w:rPr>
              <w:t>Чмыхало</w:t>
            </w:r>
          </w:p>
          <w:p w:rsidR="000F4C8D" w:rsidRPr="00F82A97" w:rsidRDefault="000F4C8D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0F4C8D" w:rsidRPr="00F82A97" w:rsidRDefault="000F4C8D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0F4C8D" w:rsidRPr="00F82A97" w:rsidRDefault="000F4C8D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0F4C8D" w:rsidRPr="00F82A97" w:rsidRDefault="000F4C8D" w:rsidP="003B77A9">
      <w:pPr>
        <w:ind w:firstLine="709"/>
        <w:jc w:val="center"/>
        <w:rPr>
          <w:sz w:val="28"/>
          <w:szCs w:val="28"/>
        </w:rPr>
      </w:pPr>
    </w:p>
    <w:p w:rsidR="00276811" w:rsidRPr="00F82A97" w:rsidRDefault="00276811" w:rsidP="003B77A9">
      <w:pPr>
        <w:ind w:firstLine="709"/>
        <w:jc w:val="center"/>
        <w:rPr>
          <w:sz w:val="28"/>
          <w:szCs w:val="28"/>
        </w:rPr>
      </w:pPr>
    </w:p>
    <w:p w:rsidR="00276811" w:rsidRPr="00F82A97" w:rsidRDefault="00276811" w:rsidP="00276811">
      <w:pPr>
        <w:pStyle w:val="a3"/>
        <w:spacing w:before="0" w:beforeAutospacing="0" w:after="0" w:afterAutospacing="0"/>
        <w:rPr>
          <w:rStyle w:val="a4"/>
          <w:b w:val="0"/>
        </w:rPr>
      </w:pPr>
      <w:r w:rsidRPr="00F82A97">
        <w:rPr>
          <w:rStyle w:val="a4"/>
          <w:b w:val="0"/>
        </w:rPr>
        <w:t>Утверждено решением Родинского                        Утверждено решением Степновского</w:t>
      </w:r>
    </w:p>
    <w:p w:rsidR="00276811" w:rsidRPr="00F82A97" w:rsidRDefault="00276811" w:rsidP="00276811">
      <w:pPr>
        <w:pStyle w:val="a3"/>
        <w:spacing w:before="0" w:beforeAutospacing="0" w:after="0" w:afterAutospacing="0"/>
        <w:rPr>
          <w:rStyle w:val="a4"/>
          <w:b w:val="0"/>
        </w:rPr>
      </w:pPr>
      <w:r w:rsidRPr="00F82A97">
        <w:rPr>
          <w:rStyle w:val="a4"/>
          <w:b w:val="0"/>
        </w:rPr>
        <w:t>районного Совета депутатов                                   сельского Совета депутатов</w:t>
      </w:r>
    </w:p>
    <w:p w:rsidR="00276811" w:rsidRPr="00F82A97" w:rsidRDefault="00276811" w:rsidP="00276811">
      <w:pPr>
        <w:pStyle w:val="a3"/>
        <w:spacing w:before="0" w:beforeAutospacing="0" w:after="0" w:afterAutospacing="0"/>
        <w:rPr>
          <w:rStyle w:val="a4"/>
          <w:b w:val="0"/>
        </w:rPr>
      </w:pPr>
      <w:r w:rsidRPr="00F82A97">
        <w:rPr>
          <w:rStyle w:val="a4"/>
          <w:b w:val="0"/>
        </w:rPr>
        <w:t>от __ _________ 2022 № ____                                  от ____  _______ 2022 №___</w:t>
      </w:r>
    </w:p>
    <w:p w:rsidR="00276811" w:rsidRPr="00F82A97" w:rsidRDefault="00276811" w:rsidP="00276811">
      <w:pPr>
        <w:jc w:val="center"/>
        <w:rPr>
          <w:sz w:val="28"/>
          <w:szCs w:val="28"/>
        </w:rPr>
      </w:pPr>
      <w:r w:rsidRPr="00F82A97">
        <w:rPr>
          <w:b/>
          <w:sz w:val="28"/>
          <w:szCs w:val="28"/>
        </w:rPr>
        <w:t>С О Г Л А Ш Е Н И Е</w:t>
      </w:r>
    </w:p>
    <w:p w:rsidR="00276811" w:rsidRPr="00F82A97" w:rsidRDefault="00276811" w:rsidP="00276811">
      <w:pPr>
        <w:jc w:val="center"/>
        <w:rPr>
          <w:b/>
          <w:sz w:val="28"/>
          <w:szCs w:val="28"/>
        </w:rPr>
      </w:pPr>
      <w:r w:rsidRPr="00F82A97">
        <w:rPr>
          <w:b/>
          <w:sz w:val="28"/>
          <w:szCs w:val="28"/>
        </w:rPr>
        <w:t xml:space="preserve">   о передаче контрольно-счетной палате </w:t>
      </w:r>
      <w:r w:rsidRPr="00F82A97">
        <w:rPr>
          <w:b/>
          <w:bCs/>
          <w:sz w:val="28"/>
          <w:szCs w:val="28"/>
        </w:rPr>
        <w:t xml:space="preserve">Родинского района Алтайского края полномочий контрольно-счетного органа Степновского </w:t>
      </w:r>
      <w:r w:rsidRPr="00F82A97">
        <w:rPr>
          <w:b/>
          <w:sz w:val="28"/>
          <w:szCs w:val="28"/>
        </w:rPr>
        <w:t xml:space="preserve">сельсовета Родинского района  Алтайского края по осуществлению внешнего муниципального финансового контроля </w:t>
      </w:r>
    </w:p>
    <w:p w:rsidR="00276811" w:rsidRPr="00F82A97" w:rsidRDefault="00276811" w:rsidP="00276811">
      <w:pPr>
        <w:jc w:val="center"/>
        <w:rPr>
          <w:sz w:val="28"/>
          <w:szCs w:val="28"/>
        </w:rPr>
      </w:pPr>
      <w:r w:rsidRPr="00F82A97">
        <w:rPr>
          <w:sz w:val="28"/>
          <w:szCs w:val="28"/>
        </w:rPr>
        <w:t xml:space="preserve">                               </w:t>
      </w:r>
      <w:r w:rsidRPr="00F82A97">
        <w:t xml:space="preserve">                           </w:t>
      </w:r>
      <w:r w:rsidRPr="00F82A97">
        <w:rPr>
          <w:sz w:val="28"/>
          <w:szCs w:val="28"/>
        </w:rPr>
        <w:t xml:space="preserve">                        «___» _________ 2022 года</w:t>
      </w:r>
    </w:p>
    <w:p w:rsidR="00276811" w:rsidRPr="00F82A97" w:rsidRDefault="00276811" w:rsidP="00276811">
      <w:pPr>
        <w:jc w:val="center"/>
      </w:pPr>
      <w:r w:rsidRPr="00F82A97">
        <w:t xml:space="preserve">С. </w:t>
      </w:r>
      <w:r w:rsidR="00744FB4">
        <w:t>Степное</w:t>
      </w:r>
    </w:p>
    <w:p w:rsidR="00276811" w:rsidRPr="00F82A97" w:rsidRDefault="00276811" w:rsidP="00276811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Родинский районный Совет депутатов Алтайского края, именуемое в дальнейшем «районный Совет депутатов», в лице председателя Родинского  районного Совета депутатов Воробьева Ф.В.,</w:t>
      </w:r>
      <w:r w:rsidRPr="00F82A97">
        <w:rPr>
          <w:color w:val="FF0000"/>
          <w:sz w:val="28"/>
          <w:szCs w:val="28"/>
        </w:rPr>
        <w:t xml:space="preserve"> </w:t>
      </w:r>
      <w:r w:rsidRPr="00F82A97">
        <w:rPr>
          <w:sz w:val="28"/>
          <w:szCs w:val="28"/>
        </w:rPr>
        <w:t>действующего на основании Устава муниципального образования Родинский район Алтайского с одной стороны, и Степновский сельский Совет депутатов Родинского района Алтайского края, именуемое в дальнейшем «сельский Совет депутатов», в лице Главы сельсовета Климанского В.И., действующего на основании Устава муниципального образования Степновский сельсовет Родинского района Алтайского края</w:t>
      </w:r>
      <w:r w:rsidRPr="00F82A97">
        <w:rPr>
          <w:color w:val="FF0000"/>
          <w:sz w:val="28"/>
          <w:szCs w:val="28"/>
        </w:rPr>
        <w:t xml:space="preserve"> </w:t>
      </w:r>
      <w:r w:rsidRPr="00F82A97">
        <w:rPr>
          <w:sz w:val="28"/>
          <w:szCs w:val="28"/>
        </w:rPr>
        <w:t xml:space="preserve">с другой стороны, руководствуясь Бюджетным </w:t>
      </w:r>
      <w:hyperlink r:id="rId45" w:tgtFrame="_blank" w:history="1">
        <w:r w:rsidRPr="00F82A97">
          <w:rPr>
            <w:sz w:val="28"/>
            <w:szCs w:val="28"/>
          </w:rPr>
          <w:t>кодексом</w:t>
        </w:r>
      </w:hyperlink>
      <w:r w:rsidRPr="00F82A97">
        <w:rPr>
          <w:sz w:val="28"/>
          <w:szCs w:val="28"/>
        </w:rPr>
        <w:t xml:space="preserve"> Российской Федерации, Федеральным законом </w:t>
      </w:r>
      <w:hyperlink r:id="rId46" w:tgtFrame="_blank" w:history="1">
        <w:r w:rsidRPr="00F82A97">
          <w:rPr>
            <w:sz w:val="28"/>
            <w:szCs w:val="28"/>
          </w:rPr>
          <w:t>от 06.10.2003 № 131-ФЗ</w:t>
        </w:r>
      </w:hyperlink>
      <w:r w:rsidRPr="00F82A97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заключили настоящее соглашение о нижеследующем.</w:t>
      </w:r>
    </w:p>
    <w:p w:rsidR="00276811" w:rsidRPr="00F82A97" w:rsidRDefault="00276811" w:rsidP="00276811">
      <w:pPr>
        <w:jc w:val="center"/>
        <w:rPr>
          <w:sz w:val="28"/>
          <w:szCs w:val="28"/>
        </w:rPr>
      </w:pPr>
      <w:r w:rsidRPr="00F82A97">
        <w:rPr>
          <w:sz w:val="28"/>
          <w:szCs w:val="28"/>
        </w:rPr>
        <w:t>1. Предмет Соглашения</w:t>
      </w:r>
    </w:p>
    <w:p w:rsidR="00276811" w:rsidRPr="00F82A97" w:rsidRDefault="00276811" w:rsidP="00276811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1.1. Предметом настоящего Соглашения является передача полномочий контрольно-счетного органа поселения по осуществлению внешнего муниципального финансового контроля контрольно-счетной палате Родинского района Алтайского края (далее – контрольно-счетная палата района).</w:t>
      </w:r>
    </w:p>
    <w:p w:rsidR="00276811" w:rsidRPr="00F82A97" w:rsidRDefault="00276811" w:rsidP="00276811">
      <w:pPr>
        <w:pStyle w:val="2"/>
        <w:tabs>
          <w:tab w:val="left" w:pos="-3969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1.2. </w:t>
      </w:r>
      <w:r w:rsidRPr="00F82A97">
        <w:rPr>
          <w:sz w:val="28"/>
          <w:szCs w:val="28"/>
          <w:lang w:bidi="ru-RU"/>
        </w:rPr>
        <w:t xml:space="preserve">Контрольно-счетной палате района </w:t>
      </w:r>
      <w:r w:rsidRPr="00F82A97">
        <w:rPr>
          <w:sz w:val="28"/>
          <w:szCs w:val="28"/>
        </w:rPr>
        <w:t>передаются полномочия контрольно-счетного органа поселения, установленные Бюджетным кодексом Российской Федерации, федеральными законами и законами Алтайского края, Уставом поселения и нормативными правовыми актами поселения.</w:t>
      </w:r>
    </w:p>
    <w:p w:rsidR="00276811" w:rsidRPr="00F82A97" w:rsidRDefault="00276811" w:rsidP="00276811">
      <w:pPr>
        <w:widowControl w:val="0"/>
        <w:tabs>
          <w:tab w:val="left" w:pos="1334"/>
        </w:tabs>
        <w:ind w:firstLine="740"/>
        <w:jc w:val="both"/>
        <w:rPr>
          <w:sz w:val="28"/>
          <w:szCs w:val="28"/>
        </w:rPr>
      </w:pPr>
      <w:r w:rsidRPr="00F82A97">
        <w:rPr>
          <w:color w:val="000000"/>
          <w:sz w:val="28"/>
          <w:szCs w:val="28"/>
          <w:lang w:bidi="ru-RU"/>
        </w:rPr>
        <w:t>1.3. О</w:t>
      </w:r>
      <w:r w:rsidRPr="00F82A97">
        <w:rPr>
          <w:sz w:val="28"/>
          <w:szCs w:val="28"/>
        </w:rPr>
        <w:t>существление внешнего муниципального финансового контроля контрольно-счетная  палата Родинского района Алтайского края, на очередной финансовый год</w:t>
      </w:r>
      <w:r w:rsidRPr="00F82A97">
        <w:rPr>
          <w:color w:val="000000"/>
          <w:sz w:val="28"/>
          <w:szCs w:val="28"/>
          <w:lang w:bidi="ru-RU"/>
        </w:rPr>
        <w:t xml:space="preserve"> </w:t>
      </w:r>
      <w:r w:rsidRPr="00F82A97">
        <w:rPr>
          <w:sz w:val="28"/>
          <w:szCs w:val="28"/>
        </w:rPr>
        <w:t xml:space="preserve">, проводит </w:t>
      </w:r>
      <w:r w:rsidRPr="00F82A97">
        <w:rPr>
          <w:color w:val="000000"/>
          <w:sz w:val="28"/>
          <w:szCs w:val="28"/>
          <w:lang w:bidi="ru-RU"/>
        </w:rPr>
        <w:t>ежегодно  на основании  плана работы контрольно - счетной  палаты района.</w:t>
      </w:r>
    </w:p>
    <w:p w:rsidR="00276811" w:rsidRPr="00F82A97" w:rsidRDefault="00276811" w:rsidP="00276811">
      <w:pPr>
        <w:shd w:val="clear" w:color="auto" w:fill="FFFFFF"/>
        <w:ind w:left="1560"/>
        <w:jc w:val="center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>2. Общие условия реализации переданных полномочий</w:t>
      </w:r>
    </w:p>
    <w:p w:rsidR="00276811" w:rsidRPr="00F82A97" w:rsidRDefault="00276811" w:rsidP="00276811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2.1. Контрольно-счетная палата района при осуществлении переданных полномочий руководствуется законодательством Российской Федерации и </w:t>
      </w:r>
      <w:r w:rsidRPr="00F82A97">
        <w:rPr>
          <w:sz w:val="28"/>
          <w:szCs w:val="28"/>
        </w:rPr>
        <w:lastRenderedPageBreak/>
        <w:t>Алтайского края, муниципальными правовыми актами, а также стандартами внешнего муниципального финансового контроля, утвержденными с учетом общих требований к стандартам внешнего муниципального финансового контроля, установленных Счетной палатой Алтайского края.</w:t>
      </w:r>
    </w:p>
    <w:p w:rsidR="00276811" w:rsidRPr="00F82A97" w:rsidRDefault="00276811" w:rsidP="00276811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2.2. В целях реализации переданных полномочий устанавливается следующий порядок организации внешнего муниципального финансового контроля:</w:t>
      </w:r>
    </w:p>
    <w:p w:rsidR="00276811" w:rsidRPr="00F82A97" w:rsidRDefault="00276811" w:rsidP="00276811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2.2.1. При проведении экспертизы проекта решения о бюджете поселения на очередной финансовый год (далее – проект решения о бюджете) осуществляется оценка (анализ) его соответствия по составу и содержанию требованиям нормативных правовых актов Российской Федерации, Алтайского края и муниципальных правовых актов.</w:t>
      </w:r>
    </w:p>
    <w:p w:rsidR="00276811" w:rsidRPr="00F82A97" w:rsidRDefault="00276811" w:rsidP="00276811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Одновременно с проектом решения о бюджете в контрольно-счетную палату района представляются документы и материалы в составе, определенном Бюджетным </w:t>
      </w:r>
      <w:hyperlink r:id="rId47" w:tgtFrame="_blank" w:history="1">
        <w:r w:rsidRPr="00F82A97">
          <w:rPr>
            <w:sz w:val="28"/>
            <w:szCs w:val="28"/>
          </w:rPr>
          <w:t>кодексом</w:t>
        </w:r>
      </w:hyperlink>
      <w:r w:rsidRPr="00F82A97">
        <w:rPr>
          <w:sz w:val="28"/>
          <w:szCs w:val="28"/>
        </w:rPr>
        <w:t xml:space="preserve"> Российской Федерации и Положением о бюджетном процессе в поселении.</w:t>
      </w:r>
    </w:p>
    <w:p w:rsidR="00276811" w:rsidRPr="00F82A97" w:rsidRDefault="00276811" w:rsidP="00276811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Материалы в целях проведения экспертизы проекта решения о бюджете направляются в контрольно-счетную палату района не позднее 15 ноября текущего финансового года.</w:t>
      </w:r>
    </w:p>
    <w:p w:rsidR="00276811" w:rsidRPr="00F82A97" w:rsidRDefault="00276811" w:rsidP="00276811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Контрольно-счетная палата района проводит экспертизу проекта решения о бюджете на очередной финансовый год в течение 30 дней после его получения. По итогам экспертизы контрольно-счетной палатой района составляется заключение, которое направляется в сельское</w:t>
      </w:r>
      <w:r w:rsidRPr="00F82A97">
        <w:rPr>
          <w:b/>
          <w:sz w:val="28"/>
          <w:szCs w:val="28"/>
        </w:rPr>
        <w:t xml:space="preserve"> </w:t>
      </w:r>
      <w:r w:rsidRPr="00F82A97">
        <w:rPr>
          <w:sz w:val="28"/>
          <w:szCs w:val="28"/>
        </w:rPr>
        <w:t>Собрание депутатов.</w:t>
      </w:r>
    </w:p>
    <w:p w:rsidR="00276811" w:rsidRPr="00F82A97" w:rsidRDefault="00276811" w:rsidP="00276811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2.2.2. При проведении внешней проверки годового отчета об исполнении бюджета поселения (далее – внешняя проверка) контрольно-счетной палатой района может осуществляться внешняя проверка бюджетной отчетности субъектов бюджетной отчетности и подготовка заключения на годовой отчет об исполнении бюджета поселения в соответствии с требованиями Бюджетного </w:t>
      </w:r>
      <w:hyperlink r:id="rId48" w:tgtFrame="_blank" w:history="1">
        <w:r w:rsidRPr="00F82A97">
          <w:rPr>
            <w:sz w:val="28"/>
            <w:szCs w:val="28"/>
          </w:rPr>
          <w:t>кодекса</w:t>
        </w:r>
      </w:hyperlink>
      <w:r w:rsidRPr="00F82A97">
        <w:rPr>
          <w:sz w:val="28"/>
          <w:szCs w:val="28"/>
        </w:rPr>
        <w:t xml:space="preserve"> Российской Федерации.</w:t>
      </w:r>
    </w:p>
    <w:p w:rsidR="00276811" w:rsidRPr="00F82A97" w:rsidRDefault="00276811" w:rsidP="00276811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Органы местного самоуправления поселения информируются контрольно-счетной палатой района о перечне документов и материалов, которые необходимо представить в контрольно-счетную палату района в целях проведения внешней проверки, а также о сроках и форме их представления. </w:t>
      </w:r>
    </w:p>
    <w:p w:rsidR="00276811" w:rsidRPr="00F82A97" w:rsidRDefault="00276811" w:rsidP="00276811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Внешняя проверка осуществляется контрольно-счетной палатой района в порядке, установленном муниципальным правовым актом представительного органа района, с соблюдением требований Бюджетного </w:t>
      </w:r>
      <w:hyperlink r:id="rId49" w:tgtFrame="_blank" w:history="1">
        <w:r w:rsidRPr="00F82A97">
          <w:rPr>
            <w:sz w:val="28"/>
            <w:szCs w:val="28"/>
          </w:rPr>
          <w:t>кодекса</w:t>
        </w:r>
      </w:hyperlink>
      <w:r w:rsidRPr="00F82A97">
        <w:rPr>
          <w:sz w:val="28"/>
          <w:szCs w:val="28"/>
        </w:rPr>
        <w:t xml:space="preserve"> Российской Федерации и с учетом особенностей, установленных федеральными законами.</w:t>
      </w:r>
    </w:p>
    <w:p w:rsidR="00276811" w:rsidRPr="00F82A97" w:rsidRDefault="00276811" w:rsidP="00276811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Подготовка заключения на годовой отчет об исполнении бюджета поселения проводится в срок, не превышающий один месяц, и направляется в сельское Собрание депутатов.</w:t>
      </w:r>
    </w:p>
    <w:p w:rsidR="00276811" w:rsidRPr="00F82A97" w:rsidRDefault="00276811" w:rsidP="00276811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2.2.3.При осуществлении контроля за законностью, результативностью ( эффективностью и экономностью) использования средств бюджета </w:t>
      </w:r>
      <w:r w:rsidRPr="00F82A97">
        <w:rPr>
          <w:sz w:val="28"/>
          <w:szCs w:val="28"/>
        </w:rPr>
        <w:lastRenderedPageBreak/>
        <w:t>поселения , контроля за соблюдением установленного порядка управления и распоряжения имуществом, находящимся в муниципальной собственности поселения, Контрольно – счетным органом района в соответствии с утвержденным планом работы проводятся проверки и обследования.</w:t>
      </w:r>
    </w:p>
    <w:p w:rsidR="00276811" w:rsidRPr="00F82A97" w:rsidRDefault="00276811" w:rsidP="00276811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2.2.4.При проведении финансово- экономической экспертизы проектов правовых актов поселения ( включая обоснованность финансово- экономических обоснований ) Контрольно – счетным органом района производится их оценка( анализ) в части , касающейся расходных обязательств поселения , а также муниципальных программ. Заключение по итогам экспертизы направляется представительному органу поселения.</w:t>
      </w:r>
    </w:p>
    <w:p w:rsidR="00EF3C27" w:rsidRPr="00F82A97" w:rsidRDefault="00EF3C27" w:rsidP="00EF3C27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F82A97">
        <w:rPr>
          <w:b/>
          <w:bCs/>
          <w:sz w:val="28"/>
          <w:szCs w:val="28"/>
        </w:rPr>
        <w:t>3.Порядок определения ежегодного объема межбюджетных трансфертов</w:t>
      </w:r>
    </w:p>
    <w:p w:rsidR="00EF3C27" w:rsidRPr="00F82A97" w:rsidRDefault="00EF3C27" w:rsidP="00EF3C27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 xml:space="preserve">3.1. Передача осуществления полномочия по предмету настоящего Соглашения осуществляется за счет межбюджетных трансфертов, предоставляемых ежегодно из бюджета </w:t>
      </w:r>
      <w:r w:rsidR="00586A8E" w:rsidRPr="00F82A97">
        <w:rPr>
          <w:sz w:val="28"/>
          <w:szCs w:val="28"/>
        </w:rPr>
        <w:t xml:space="preserve">Степновского </w:t>
      </w:r>
      <w:r w:rsidRPr="00F82A97">
        <w:rPr>
          <w:bCs/>
          <w:sz w:val="28"/>
          <w:szCs w:val="28"/>
        </w:rPr>
        <w:t>сельсовета в бюджет Родинского муниципального района .</w:t>
      </w:r>
    </w:p>
    <w:p w:rsidR="00EF3C27" w:rsidRPr="00F82A97" w:rsidRDefault="00EF3C27" w:rsidP="00EF3C27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>3.2. Стороны ежегодно определяют объем межбюджетных трансфертов, необходимых для осуществления передаваемого полномочия, в порядке, согласно приложению, являющегося неотъемлемой частью настоящего Соглашения.</w:t>
      </w:r>
    </w:p>
    <w:p w:rsidR="00EF3C27" w:rsidRPr="00F82A97" w:rsidRDefault="00EF3C27" w:rsidP="00EF3C27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 xml:space="preserve">3.3.Формированее. перечисление и учет межбюджетных трансфертов, предоставляемых из бюджета </w:t>
      </w:r>
      <w:r w:rsidR="00586A8E" w:rsidRPr="00F82A97">
        <w:rPr>
          <w:sz w:val="28"/>
          <w:szCs w:val="28"/>
        </w:rPr>
        <w:t xml:space="preserve">Степновского </w:t>
      </w:r>
      <w:r w:rsidRPr="00F82A97">
        <w:rPr>
          <w:bCs/>
          <w:sz w:val="28"/>
          <w:szCs w:val="28"/>
        </w:rPr>
        <w:t xml:space="preserve">сельсовета бюджету Родинского муниципального района на реализацию полномочий, указанных в пункте 1.1. настоящего Соглашения, осуществляется в соответствии с бюджетным законодательством Российской Федерации. </w:t>
      </w:r>
    </w:p>
    <w:p w:rsidR="00EF3C27" w:rsidRPr="00F82A97" w:rsidRDefault="00EF3C27" w:rsidP="00EF3C27">
      <w:pPr>
        <w:shd w:val="clear" w:color="auto" w:fill="FFFFFF"/>
        <w:ind w:firstLine="709"/>
        <w:jc w:val="center"/>
        <w:rPr>
          <w:sz w:val="28"/>
          <w:szCs w:val="28"/>
        </w:rPr>
      </w:pPr>
      <w:r w:rsidRPr="00F82A97">
        <w:rPr>
          <w:bCs/>
          <w:sz w:val="28"/>
          <w:szCs w:val="28"/>
        </w:rPr>
        <w:t>4. Права и обязанности Сторон</w:t>
      </w:r>
    </w:p>
    <w:p w:rsidR="00EF3C27" w:rsidRPr="00F82A97" w:rsidRDefault="00EF3C27" w:rsidP="00EF3C27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 Представительный орган поселения:</w:t>
      </w:r>
    </w:p>
    <w:p w:rsidR="00EF3C27" w:rsidRPr="00F82A97" w:rsidRDefault="00EF3C27" w:rsidP="00EF3C27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4.1.1. вправе вносить предложения о проведении контрольных и экспертно-аналитических мероприятий;</w:t>
      </w:r>
    </w:p>
    <w:p w:rsidR="00EF3C27" w:rsidRPr="00F82A97" w:rsidRDefault="00EF3C27" w:rsidP="00EF3C27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4.1.2. вправе получать на основании письменных запросов материалы (акты, заключения) проведенных контрольных и экспертно-аналитических мероприятий в части, касающейся поселения;</w:t>
      </w:r>
    </w:p>
    <w:p w:rsidR="00EF3C27" w:rsidRPr="00F82A97" w:rsidRDefault="00EF3C27" w:rsidP="00EF3C27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4.1.3. обеспечивает своевременное направление в контрольно-счетную палату района документов и материалов, предусмотренных пунктами 2.2.1 и 2.2.2 настоящего соглашения.</w:t>
      </w:r>
    </w:p>
    <w:p w:rsidR="00EF3C27" w:rsidRPr="00F82A97" w:rsidRDefault="00EF3C27" w:rsidP="00EF3C27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4.2. Представительный орган поселения:</w:t>
      </w:r>
    </w:p>
    <w:p w:rsidR="00EF3C27" w:rsidRPr="00F82A97" w:rsidRDefault="00EF3C27" w:rsidP="00EF3C27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4.2.1. Устанавливает в муниципальных правовых актах полномочия контрольно-счетной палаты района по осуществлению предусмотренных настоящим соглашением полномочий, в том числе определяет случаи отказа в проведении контрольных и экспертно-аналитических мероприятий:</w:t>
      </w:r>
    </w:p>
    <w:p w:rsidR="00EF3C27" w:rsidRPr="00F82A97" w:rsidRDefault="00EF3C27" w:rsidP="00EF3C27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несоответствие поступивших предложений компетенции контрольно-счетной палаты района, установленной федеральным законодательством и законодательством Алтайского края;</w:t>
      </w:r>
    </w:p>
    <w:p w:rsidR="00EF3C27" w:rsidRPr="00F82A97" w:rsidRDefault="00EF3C27" w:rsidP="00EF3C27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lastRenderedPageBreak/>
        <w:t>отсутствие (либо несвоевременное представление) необходимых для проведения контрольных и экспертно-аналитических мероприятий документов и материалов.</w:t>
      </w:r>
    </w:p>
    <w:p w:rsidR="00EF3C27" w:rsidRPr="00F82A97" w:rsidRDefault="00EF3C27" w:rsidP="00EF3C27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4.2.2. В необходимых случаях получает от контрольно-счетной палаты района информацию об осуществлении предусмотренных настоящим соглашением полномочий и (или) результатах проведенных контрольных и экспертно-аналитических мероприятий.</w:t>
      </w:r>
    </w:p>
    <w:p w:rsidR="00EF3C27" w:rsidRPr="00F82A97" w:rsidRDefault="00EF3C27" w:rsidP="00EF3C27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4.3. Каждая из Сторон соглашения должна выполнять свои обязанности надлежащим образом, в соответствии с требованиями настоящего соглашения, а также оказывать другой Стороне необходимое содействие в выполнении его обязанностей.</w:t>
      </w:r>
    </w:p>
    <w:p w:rsidR="00EF3C27" w:rsidRPr="00F82A97" w:rsidRDefault="00EF3C27" w:rsidP="00EF3C27">
      <w:pPr>
        <w:shd w:val="clear" w:color="auto" w:fill="FFFFFF"/>
        <w:ind w:firstLine="709"/>
        <w:jc w:val="center"/>
        <w:rPr>
          <w:sz w:val="28"/>
          <w:szCs w:val="28"/>
        </w:rPr>
      </w:pPr>
      <w:r w:rsidRPr="00F82A97">
        <w:rPr>
          <w:bCs/>
          <w:sz w:val="28"/>
          <w:szCs w:val="28"/>
        </w:rPr>
        <w:t>5. Заключительные положения</w:t>
      </w:r>
    </w:p>
    <w:p w:rsidR="00EF3C27" w:rsidRPr="00F82A97" w:rsidRDefault="00EF3C27" w:rsidP="00EF3C27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5.1. Стороны несут ответственность за неисполнение (ненадлежащее исполнение) предусмотренных настоящим соглашением обязанностей.</w:t>
      </w:r>
    </w:p>
    <w:p w:rsidR="00EF3C27" w:rsidRPr="00F82A97" w:rsidRDefault="00EF3C27" w:rsidP="00EF3C27">
      <w:pPr>
        <w:ind w:firstLine="709"/>
        <w:jc w:val="both"/>
        <w:rPr>
          <w:b/>
          <w:sz w:val="28"/>
          <w:szCs w:val="28"/>
        </w:rPr>
      </w:pPr>
      <w:r w:rsidRPr="00F82A97">
        <w:rPr>
          <w:sz w:val="28"/>
          <w:szCs w:val="28"/>
        </w:rPr>
        <w:t>5.2. Все споры и разногласия, возникшие в процессе исполнения настоящего соглашения, разрешаются Сторонами путем переговоров и с использованием иных согласительных процедур.</w:t>
      </w:r>
    </w:p>
    <w:p w:rsidR="00EF3C27" w:rsidRPr="00F82A97" w:rsidRDefault="00EF3C27" w:rsidP="00EF3C27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5.3. По соглашению Сторон для урегулирования разногласий может создаваться согласительная комиссия, включающая на паритетных началах представителей Сторон. По решению Сторон в состав комиссии могут включаться и иные лица.</w:t>
      </w:r>
    </w:p>
    <w:p w:rsidR="00EF3C27" w:rsidRPr="00F82A97" w:rsidRDefault="00EF3C27" w:rsidP="00EF3C27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5.4. В случае если возникший спор не был разрешен с использованием согласительных процедур, спор рассматривается в установленном законодательством Российской Федерации судебном порядке. </w:t>
      </w:r>
    </w:p>
    <w:p w:rsidR="00EF3C27" w:rsidRPr="00F82A97" w:rsidRDefault="00EF3C27" w:rsidP="00EF3C27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5.5. </w:t>
      </w:r>
      <w:r w:rsidRPr="00F82A97">
        <w:rPr>
          <w:color w:val="000000"/>
          <w:sz w:val="28"/>
          <w:szCs w:val="28"/>
        </w:rPr>
        <w:t>Настоящее с</w:t>
      </w:r>
      <w:r w:rsidRPr="00F82A97">
        <w:rPr>
          <w:sz w:val="28"/>
          <w:szCs w:val="28"/>
        </w:rPr>
        <w:t>оглашение действует с момента подписания и до окончания срока полномочий представительных органов поселения и района.</w:t>
      </w:r>
    </w:p>
    <w:p w:rsidR="00EF3C27" w:rsidRPr="00F82A97" w:rsidRDefault="00EF3C27" w:rsidP="00EF3C27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5.6. Расторжение настоящего соглашения, в том числе досрочное, допускается по взаимному</w:t>
      </w:r>
      <w:r w:rsidRPr="00F82A97">
        <w:rPr>
          <w:bCs/>
          <w:sz w:val="28"/>
          <w:szCs w:val="28"/>
        </w:rPr>
        <w:t xml:space="preserve"> </w:t>
      </w:r>
      <w:r w:rsidRPr="00F82A97">
        <w:rPr>
          <w:sz w:val="28"/>
          <w:szCs w:val="28"/>
        </w:rPr>
        <w:t>согласию Сторон или решению суда по основаниям, предусмотренным действующим законодательством Российской Федерации.</w:t>
      </w:r>
    </w:p>
    <w:p w:rsidR="00EF3C27" w:rsidRPr="00F82A97" w:rsidRDefault="00EF3C27" w:rsidP="00EF3C27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5.7. Условия настоящего соглашения могут быть изменены по взаимному согласию Сторон путем заключения дополнительных соглашений, являющихся неотъемлемой частью настоящего соглашения. </w:t>
      </w:r>
    </w:p>
    <w:p w:rsidR="00EF3C27" w:rsidRPr="00F82A97" w:rsidRDefault="00EF3C27" w:rsidP="00EF3C27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5.8. Настоящее соглашение составлено в двух подлинных экземплярах, имеющих равную юридическую силу, – по одному для каждой из Сторон.</w:t>
      </w:r>
    </w:p>
    <w:tbl>
      <w:tblPr>
        <w:tblStyle w:val="a5"/>
        <w:tblW w:w="95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928"/>
        <w:gridCol w:w="283"/>
        <w:gridCol w:w="4300"/>
      </w:tblGrid>
      <w:tr w:rsidR="00276811" w:rsidRPr="00F82A97" w:rsidTr="00B82506">
        <w:tc>
          <w:tcPr>
            <w:tcW w:w="4928" w:type="dxa"/>
          </w:tcPr>
          <w:p w:rsidR="00276811" w:rsidRPr="00F82A97" w:rsidRDefault="00276811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Представительный орган района:</w:t>
            </w:r>
          </w:p>
          <w:p w:rsidR="00276811" w:rsidRPr="00F82A97" w:rsidRDefault="00276811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276811" w:rsidRPr="00F82A97" w:rsidRDefault="00276811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Председатель Родинского районного</w:t>
            </w:r>
          </w:p>
          <w:p w:rsidR="00276811" w:rsidRPr="00F82A97" w:rsidRDefault="00276811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Совета депутатов</w:t>
            </w:r>
          </w:p>
          <w:p w:rsidR="00276811" w:rsidRPr="00F82A97" w:rsidRDefault="00276811" w:rsidP="00B82506">
            <w:pPr>
              <w:pStyle w:val="in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276811" w:rsidRPr="00F82A97" w:rsidRDefault="00276811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_________________Ф.В.Воробьев</w:t>
            </w:r>
          </w:p>
          <w:p w:rsidR="00276811" w:rsidRPr="00F82A97" w:rsidRDefault="00276811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276811" w:rsidRPr="00F82A97" w:rsidRDefault="00276811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276811" w:rsidRPr="00F82A97" w:rsidRDefault="00276811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276811" w:rsidRPr="00F82A97" w:rsidRDefault="00276811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300" w:type="dxa"/>
          </w:tcPr>
          <w:p w:rsidR="00276811" w:rsidRPr="00F82A97" w:rsidRDefault="00276811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Представительный орган поселения:</w:t>
            </w:r>
          </w:p>
          <w:p w:rsidR="00276811" w:rsidRPr="00F82A97" w:rsidRDefault="00276811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276811" w:rsidRPr="00F82A97" w:rsidRDefault="001017C0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  <w:r w:rsidR="00276811" w:rsidRPr="00F82A97">
              <w:rPr>
                <w:sz w:val="28"/>
                <w:szCs w:val="28"/>
              </w:rPr>
              <w:t xml:space="preserve"> Степновского сельсовета</w:t>
            </w:r>
          </w:p>
          <w:p w:rsidR="00276811" w:rsidRPr="00F82A97" w:rsidRDefault="00276811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276811" w:rsidRPr="00F82A97" w:rsidRDefault="00276811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____________ В.И.Климанский</w:t>
            </w:r>
          </w:p>
          <w:p w:rsidR="00276811" w:rsidRPr="00F82A97" w:rsidRDefault="00276811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276811" w:rsidRPr="00F82A97" w:rsidRDefault="00276811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276811" w:rsidRPr="00F82A97" w:rsidRDefault="00276811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2A154E" w:rsidRPr="00F82A97" w:rsidRDefault="002A154E" w:rsidP="002A154E">
      <w:pPr>
        <w:pStyle w:val="a3"/>
        <w:spacing w:before="0" w:beforeAutospacing="0" w:after="0" w:afterAutospacing="0"/>
        <w:rPr>
          <w:rStyle w:val="a4"/>
          <w:b w:val="0"/>
        </w:rPr>
      </w:pPr>
      <w:r w:rsidRPr="00F82A97">
        <w:rPr>
          <w:rStyle w:val="a4"/>
          <w:b w:val="0"/>
        </w:rPr>
        <w:lastRenderedPageBreak/>
        <w:t xml:space="preserve">Утверждено решением Родинского                        Утверждено решением </w:t>
      </w:r>
      <w:r w:rsidR="001E535F" w:rsidRPr="00F82A97">
        <w:rPr>
          <w:rStyle w:val="a4"/>
          <w:b w:val="0"/>
        </w:rPr>
        <w:t>Центрального</w:t>
      </w:r>
    </w:p>
    <w:p w:rsidR="002A154E" w:rsidRPr="00F82A97" w:rsidRDefault="002A154E" w:rsidP="002A154E">
      <w:pPr>
        <w:pStyle w:val="a3"/>
        <w:spacing w:before="0" w:beforeAutospacing="0" w:after="0" w:afterAutospacing="0"/>
        <w:rPr>
          <w:rStyle w:val="a4"/>
          <w:b w:val="0"/>
        </w:rPr>
      </w:pPr>
      <w:r w:rsidRPr="00F82A97">
        <w:rPr>
          <w:rStyle w:val="a4"/>
          <w:b w:val="0"/>
        </w:rPr>
        <w:t>районного Совета депутатов                                   сельского Совета депутатов</w:t>
      </w:r>
    </w:p>
    <w:p w:rsidR="002A154E" w:rsidRPr="00F82A97" w:rsidRDefault="002A154E" w:rsidP="002A154E">
      <w:pPr>
        <w:pStyle w:val="a3"/>
        <w:spacing w:before="0" w:beforeAutospacing="0" w:after="0" w:afterAutospacing="0"/>
        <w:rPr>
          <w:rStyle w:val="a4"/>
          <w:b w:val="0"/>
        </w:rPr>
      </w:pPr>
      <w:r w:rsidRPr="00F82A97">
        <w:rPr>
          <w:rStyle w:val="a4"/>
          <w:b w:val="0"/>
        </w:rPr>
        <w:t>от __ _________ 2022 № ____                                  от ____  _______ 2022 №___</w:t>
      </w:r>
    </w:p>
    <w:p w:rsidR="002A154E" w:rsidRPr="00F82A97" w:rsidRDefault="002A154E" w:rsidP="002A154E">
      <w:pPr>
        <w:jc w:val="both"/>
        <w:rPr>
          <w:sz w:val="28"/>
          <w:szCs w:val="28"/>
        </w:rPr>
      </w:pPr>
    </w:p>
    <w:p w:rsidR="002A154E" w:rsidRPr="00F82A97" w:rsidRDefault="002A154E" w:rsidP="002A154E">
      <w:pPr>
        <w:jc w:val="center"/>
        <w:rPr>
          <w:sz w:val="28"/>
          <w:szCs w:val="28"/>
        </w:rPr>
      </w:pPr>
      <w:r w:rsidRPr="00F82A97">
        <w:rPr>
          <w:b/>
          <w:sz w:val="28"/>
          <w:szCs w:val="28"/>
        </w:rPr>
        <w:t>С О Г Л А Ш Е Н И Е</w:t>
      </w:r>
    </w:p>
    <w:p w:rsidR="002A154E" w:rsidRPr="00F82A97" w:rsidRDefault="002A154E" w:rsidP="002A154E">
      <w:pPr>
        <w:jc w:val="center"/>
        <w:rPr>
          <w:b/>
          <w:sz w:val="28"/>
          <w:szCs w:val="28"/>
        </w:rPr>
      </w:pPr>
      <w:r w:rsidRPr="00F82A97">
        <w:rPr>
          <w:b/>
          <w:sz w:val="28"/>
          <w:szCs w:val="28"/>
        </w:rPr>
        <w:t xml:space="preserve">   о передаче контрольно-счетной палате </w:t>
      </w:r>
      <w:r w:rsidRPr="00F82A97">
        <w:rPr>
          <w:b/>
          <w:bCs/>
          <w:sz w:val="28"/>
          <w:szCs w:val="28"/>
        </w:rPr>
        <w:t xml:space="preserve">Родинского района Алтайского края полномочий контрольно-счетного органа </w:t>
      </w:r>
      <w:r w:rsidR="001E535F" w:rsidRPr="00F82A97">
        <w:rPr>
          <w:b/>
          <w:bCs/>
          <w:sz w:val="28"/>
          <w:szCs w:val="28"/>
        </w:rPr>
        <w:t xml:space="preserve">Центрального </w:t>
      </w:r>
      <w:r w:rsidRPr="00F82A97">
        <w:rPr>
          <w:b/>
          <w:sz w:val="28"/>
          <w:szCs w:val="28"/>
        </w:rPr>
        <w:t xml:space="preserve">сельсовета Родинского района  Алтайского края по осуществлению внешнего муниципального финансового контроля </w:t>
      </w:r>
    </w:p>
    <w:p w:rsidR="002A154E" w:rsidRPr="00F82A97" w:rsidRDefault="002A154E" w:rsidP="002A154E">
      <w:pPr>
        <w:jc w:val="center"/>
        <w:rPr>
          <w:sz w:val="28"/>
          <w:szCs w:val="28"/>
        </w:rPr>
      </w:pPr>
      <w:r w:rsidRPr="00F82A97">
        <w:rPr>
          <w:sz w:val="28"/>
          <w:szCs w:val="28"/>
        </w:rPr>
        <w:t xml:space="preserve">                                </w:t>
      </w:r>
      <w:r w:rsidRPr="00F82A97">
        <w:t xml:space="preserve">                           </w:t>
      </w:r>
      <w:r w:rsidRPr="00F82A97">
        <w:rPr>
          <w:sz w:val="28"/>
          <w:szCs w:val="28"/>
        </w:rPr>
        <w:t xml:space="preserve">                        «___» _________ 2022 года</w:t>
      </w:r>
    </w:p>
    <w:p w:rsidR="002A154E" w:rsidRPr="00F82A97" w:rsidRDefault="002A154E" w:rsidP="002A154E">
      <w:pPr>
        <w:jc w:val="center"/>
      </w:pPr>
      <w:r w:rsidRPr="00F82A97">
        <w:t xml:space="preserve">С. </w:t>
      </w:r>
      <w:r w:rsidR="00744FB4">
        <w:t>Центральное</w:t>
      </w:r>
    </w:p>
    <w:p w:rsidR="002A154E" w:rsidRPr="00F82A97" w:rsidRDefault="002A154E" w:rsidP="002A154E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Родинский районный Совет депутатов Алтайского края, именуемое в дальнейшем «районный Совет депутатов», в лице председателя Родинского  районного Совета депутатов Воробьева Ф.В.,</w:t>
      </w:r>
      <w:r w:rsidRPr="00F82A97">
        <w:rPr>
          <w:color w:val="FF0000"/>
          <w:sz w:val="28"/>
          <w:szCs w:val="28"/>
        </w:rPr>
        <w:t xml:space="preserve"> </w:t>
      </w:r>
      <w:r w:rsidRPr="00F82A97">
        <w:rPr>
          <w:sz w:val="28"/>
          <w:szCs w:val="28"/>
        </w:rPr>
        <w:t xml:space="preserve">действующего на основании Устава муниципального образования Родинский район Алтайского с одной стороны, и </w:t>
      </w:r>
      <w:r w:rsidR="001E535F" w:rsidRPr="00F82A97">
        <w:rPr>
          <w:sz w:val="28"/>
          <w:szCs w:val="28"/>
        </w:rPr>
        <w:t xml:space="preserve">Центральный </w:t>
      </w:r>
      <w:r w:rsidRPr="00F82A97">
        <w:rPr>
          <w:sz w:val="28"/>
          <w:szCs w:val="28"/>
        </w:rPr>
        <w:t xml:space="preserve">сельский Совет депутатов Родинского района Алтайского края, именуемое в дальнейшем «сельский Совет депутатов», в лице Главы сельсовета </w:t>
      </w:r>
      <w:r w:rsidR="001E535F" w:rsidRPr="00F82A97">
        <w:rPr>
          <w:sz w:val="28"/>
          <w:szCs w:val="28"/>
        </w:rPr>
        <w:t>Клещенко Т</w:t>
      </w:r>
      <w:r w:rsidRPr="00F82A97">
        <w:rPr>
          <w:sz w:val="28"/>
          <w:szCs w:val="28"/>
        </w:rPr>
        <w:t>.</w:t>
      </w:r>
      <w:r w:rsidR="001E535F" w:rsidRPr="00F82A97">
        <w:rPr>
          <w:sz w:val="28"/>
          <w:szCs w:val="28"/>
        </w:rPr>
        <w:t>Г</w:t>
      </w:r>
      <w:r w:rsidRPr="00F82A97">
        <w:rPr>
          <w:sz w:val="28"/>
          <w:szCs w:val="28"/>
        </w:rPr>
        <w:t xml:space="preserve">, действующего на основании Устава муниципального образования </w:t>
      </w:r>
      <w:r w:rsidR="001E535F" w:rsidRPr="00F82A97">
        <w:rPr>
          <w:sz w:val="28"/>
          <w:szCs w:val="28"/>
        </w:rPr>
        <w:t xml:space="preserve">Центральный </w:t>
      </w:r>
      <w:r w:rsidRPr="00F82A97">
        <w:rPr>
          <w:sz w:val="28"/>
          <w:szCs w:val="28"/>
        </w:rPr>
        <w:t>сельсовет Родинского района Алтайского края</w:t>
      </w:r>
      <w:r w:rsidRPr="00F82A97">
        <w:rPr>
          <w:color w:val="FF0000"/>
          <w:sz w:val="28"/>
          <w:szCs w:val="28"/>
        </w:rPr>
        <w:t xml:space="preserve"> </w:t>
      </w:r>
      <w:r w:rsidRPr="00F82A97">
        <w:rPr>
          <w:sz w:val="28"/>
          <w:szCs w:val="28"/>
        </w:rPr>
        <w:t xml:space="preserve">с другой стороны, руководствуясь Бюджетным </w:t>
      </w:r>
      <w:hyperlink r:id="rId50" w:tgtFrame="_blank" w:history="1">
        <w:r w:rsidRPr="00F82A97">
          <w:rPr>
            <w:sz w:val="28"/>
            <w:szCs w:val="28"/>
          </w:rPr>
          <w:t>кодексом</w:t>
        </w:r>
      </w:hyperlink>
      <w:r w:rsidRPr="00F82A97">
        <w:rPr>
          <w:sz w:val="28"/>
          <w:szCs w:val="28"/>
        </w:rPr>
        <w:t xml:space="preserve"> Российской Федерации, Федеральным законом </w:t>
      </w:r>
      <w:hyperlink r:id="rId51" w:tgtFrame="_blank" w:history="1">
        <w:r w:rsidRPr="00F82A97">
          <w:rPr>
            <w:sz w:val="28"/>
            <w:szCs w:val="28"/>
          </w:rPr>
          <w:t>от 06.10.2003 № 131-ФЗ</w:t>
        </w:r>
      </w:hyperlink>
      <w:r w:rsidRPr="00F82A97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заключили настоящее соглашение о нижеследующем.</w:t>
      </w:r>
    </w:p>
    <w:p w:rsidR="002A154E" w:rsidRPr="00F82A97" w:rsidRDefault="002A154E" w:rsidP="002A154E">
      <w:pPr>
        <w:jc w:val="center"/>
        <w:rPr>
          <w:sz w:val="28"/>
          <w:szCs w:val="28"/>
        </w:rPr>
      </w:pPr>
      <w:r w:rsidRPr="00F82A97">
        <w:rPr>
          <w:sz w:val="28"/>
          <w:szCs w:val="28"/>
        </w:rPr>
        <w:t>1. Предмет Соглашения</w:t>
      </w:r>
    </w:p>
    <w:p w:rsidR="002A154E" w:rsidRPr="00F82A97" w:rsidRDefault="002A154E" w:rsidP="002A154E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1.1. Предметом настоящего Соглашения является передача полномочий контрольно-счетного органа поселения по осуществлению внешнего муниципального финансового контроля контрольно-счетной палате Родинского района Алтайского края (далее – контрольно-счетная палата района).</w:t>
      </w:r>
    </w:p>
    <w:p w:rsidR="002A154E" w:rsidRPr="00F82A97" w:rsidRDefault="002A154E" w:rsidP="002A154E">
      <w:pPr>
        <w:pStyle w:val="2"/>
        <w:tabs>
          <w:tab w:val="left" w:pos="-3969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1.2. </w:t>
      </w:r>
      <w:r w:rsidRPr="00F82A97">
        <w:rPr>
          <w:sz w:val="28"/>
          <w:szCs w:val="28"/>
          <w:lang w:bidi="ru-RU"/>
        </w:rPr>
        <w:t xml:space="preserve">Контрольно-счетной палате района </w:t>
      </w:r>
      <w:r w:rsidRPr="00F82A97">
        <w:rPr>
          <w:sz w:val="28"/>
          <w:szCs w:val="28"/>
        </w:rPr>
        <w:t>передаются полномочия контрольно-счетного органа поселения, установленные Бюджетным кодексом Российской Федерации, федеральными законами и законами Алтайского края, Уставом поселения и нормативными правовыми актами поселения.</w:t>
      </w:r>
    </w:p>
    <w:p w:rsidR="002A154E" w:rsidRPr="00F82A97" w:rsidRDefault="002A154E" w:rsidP="002A154E">
      <w:pPr>
        <w:widowControl w:val="0"/>
        <w:tabs>
          <w:tab w:val="left" w:pos="1334"/>
        </w:tabs>
        <w:ind w:firstLine="740"/>
        <w:jc w:val="both"/>
        <w:rPr>
          <w:sz w:val="28"/>
          <w:szCs w:val="28"/>
        </w:rPr>
      </w:pPr>
      <w:r w:rsidRPr="00F82A97">
        <w:rPr>
          <w:color w:val="000000"/>
          <w:sz w:val="28"/>
          <w:szCs w:val="28"/>
          <w:lang w:bidi="ru-RU"/>
        </w:rPr>
        <w:t>1.3. О</w:t>
      </w:r>
      <w:r w:rsidRPr="00F82A97">
        <w:rPr>
          <w:sz w:val="28"/>
          <w:szCs w:val="28"/>
        </w:rPr>
        <w:t>существление внешнего муниципального финансового контроля контрольно-счетная  палата Родинского района Алтайского края, на очередной финансовый год</w:t>
      </w:r>
      <w:r w:rsidRPr="00F82A97">
        <w:rPr>
          <w:color w:val="000000"/>
          <w:sz w:val="28"/>
          <w:szCs w:val="28"/>
          <w:lang w:bidi="ru-RU"/>
        </w:rPr>
        <w:t xml:space="preserve"> </w:t>
      </w:r>
      <w:r w:rsidRPr="00F82A97">
        <w:rPr>
          <w:sz w:val="28"/>
          <w:szCs w:val="28"/>
        </w:rPr>
        <w:t xml:space="preserve">, проводит </w:t>
      </w:r>
      <w:r w:rsidRPr="00F82A97">
        <w:rPr>
          <w:color w:val="000000"/>
          <w:sz w:val="28"/>
          <w:szCs w:val="28"/>
          <w:lang w:bidi="ru-RU"/>
        </w:rPr>
        <w:t>ежегодно  на основании  плана работы контрольно - счетной  палаты района.</w:t>
      </w:r>
    </w:p>
    <w:p w:rsidR="002A154E" w:rsidRPr="00F82A97" w:rsidRDefault="002A154E" w:rsidP="002A154E">
      <w:pPr>
        <w:shd w:val="clear" w:color="auto" w:fill="FFFFFF"/>
        <w:ind w:left="1560"/>
        <w:jc w:val="center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>2. Общие условия реализации переданных полномочий</w:t>
      </w:r>
    </w:p>
    <w:p w:rsidR="002A154E" w:rsidRPr="00F82A97" w:rsidRDefault="002A154E" w:rsidP="002A154E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2.1. Контрольно-счетная палата района при осуществлении переданных полномочий руководствуется законодательством Российской Федерации и Алтайского края, муниципальными правовыми актами, а также стандартами </w:t>
      </w:r>
      <w:r w:rsidRPr="00F82A97">
        <w:rPr>
          <w:sz w:val="28"/>
          <w:szCs w:val="28"/>
        </w:rPr>
        <w:lastRenderedPageBreak/>
        <w:t>внешнего муниципального финансового контроля, утвержденными с учетом общих требований к стандартам внешнего муниципального финансового контроля, установленных Счетной палатой Алтайского края.</w:t>
      </w:r>
    </w:p>
    <w:p w:rsidR="002A154E" w:rsidRPr="00F82A97" w:rsidRDefault="002A154E" w:rsidP="002A154E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2.2. В целях реализации переданных полномочий устанавливается следующий порядок организации внешнего муниципального финансового контроля:</w:t>
      </w:r>
    </w:p>
    <w:p w:rsidR="002A154E" w:rsidRPr="00F82A97" w:rsidRDefault="002A154E" w:rsidP="002A154E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2.2.1. При проведении экспертизы проекта решения о бюджете поселения на очередной финансовый год (далее – проект решения о бюджете) осуществляется оценка (анализ) его соответствия по составу и содержанию требованиям нормативных правовых актов Российской Федерации, Алтайского края и муниципальных правовых актов.</w:t>
      </w:r>
    </w:p>
    <w:p w:rsidR="002A154E" w:rsidRPr="00F82A97" w:rsidRDefault="002A154E" w:rsidP="002A154E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Одновременно с проектом решения о бюджете в контрольно-счетную палату района представляются документы и материалы в составе, определенном Бюджетным </w:t>
      </w:r>
      <w:hyperlink r:id="rId52" w:tgtFrame="_blank" w:history="1">
        <w:r w:rsidRPr="00F82A97">
          <w:rPr>
            <w:sz w:val="28"/>
            <w:szCs w:val="28"/>
          </w:rPr>
          <w:t>кодексом</w:t>
        </w:r>
      </w:hyperlink>
      <w:r w:rsidRPr="00F82A97">
        <w:rPr>
          <w:sz w:val="28"/>
          <w:szCs w:val="28"/>
        </w:rPr>
        <w:t xml:space="preserve"> Российской Федерации и Положением о бюджетном процессе в поселении.</w:t>
      </w:r>
    </w:p>
    <w:p w:rsidR="002A154E" w:rsidRPr="00F82A97" w:rsidRDefault="002A154E" w:rsidP="002A154E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Материалы в целях проведения экспертизы проекта решения о бюджете направляются в контрольно-счетную палату района не позднее 15 ноября текущего финансового года.</w:t>
      </w:r>
    </w:p>
    <w:p w:rsidR="002A154E" w:rsidRPr="00F82A97" w:rsidRDefault="002A154E" w:rsidP="002A154E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Контрольно-счетная палата района проводит экспертизу проекта решения о бюджете на очередной финансовый год в течение 30 дней после его получения. По итогам экспертизы контрольно-счетной палатой района составляется заключение, которое направляется в сельское</w:t>
      </w:r>
      <w:r w:rsidRPr="00F82A97">
        <w:rPr>
          <w:b/>
          <w:sz w:val="28"/>
          <w:szCs w:val="28"/>
        </w:rPr>
        <w:t xml:space="preserve"> </w:t>
      </w:r>
      <w:r w:rsidRPr="00F82A97">
        <w:rPr>
          <w:sz w:val="28"/>
          <w:szCs w:val="28"/>
        </w:rPr>
        <w:t>Собрание депутатов.</w:t>
      </w:r>
    </w:p>
    <w:p w:rsidR="002A154E" w:rsidRPr="00F82A97" w:rsidRDefault="002A154E" w:rsidP="002A154E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2.2.2. При проведении внешней проверки годового отчета об исполнении бюджета поселения (далее – внешняя проверка) контрольно-счетной палатой района может осуществляться внешняя проверка бюджетной отчетности субъектов бюджетной отчетности и подготовка заключения на годовой отчет об исполнении бюджета поселения в соответствии с требованиями Бюджетного </w:t>
      </w:r>
      <w:hyperlink r:id="rId53" w:tgtFrame="_blank" w:history="1">
        <w:r w:rsidRPr="00F82A97">
          <w:rPr>
            <w:sz w:val="28"/>
            <w:szCs w:val="28"/>
          </w:rPr>
          <w:t>кодекса</w:t>
        </w:r>
      </w:hyperlink>
      <w:r w:rsidRPr="00F82A97">
        <w:rPr>
          <w:sz w:val="28"/>
          <w:szCs w:val="28"/>
        </w:rPr>
        <w:t xml:space="preserve"> Российской Федерации.</w:t>
      </w:r>
    </w:p>
    <w:p w:rsidR="002A154E" w:rsidRPr="00F82A97" w:rsidRDefault="002A154E" w:rsidP="002A154E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Органы местного самоуправления поселения информируются контрольно-счетной палатой района о перечне документов и материалов, которые необходимо представить в контрольно-счетную палату района в целях проведения внешней проверки, а также о сроках и форме их представления. </w:t>
      </w:r>
    </w:p>
    <w:p w:rsidR="002A154E" w:rsidRPr="00F82A97" w:rsidRDefault="002A154E" w:rsidP="002A154E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Внешняя проверка осуществляется контрольно-счетной палатой района в порядке, установленном муниципальным правовым актом представительного органа района, с соблюдением требований Бюджетного </w:t>
      </w:r>
      <w:hyperlink r:id="rId54" w:tgtFrame="_blank" w:history="1">
        <w:r w:rsidRPr="00F82A97">
          <w:rPr>
            <w:sz w:val="28"/>
            <w:szCs w:val="28"/>
          </w:rPr>
          <w:t>кодекса</w:t>
        </w:r>
      </w:hyperlink>
      <w:r w:rsidRPr="00F82A97">
        <w:rPr>
          <w:sz w:val="28"/>
          <w:szCs w:val="28"/>
        </w:rPr>
        <w:t xml:space="preserve"> Российской Федерации и с учетом особенностей, установленных федеральными законами.</w:t>
      </w:r>
    </w:p>
    <w:p w:rsidR="002A154E" w:rsidRPr="00F82A97" w:rsidRDefault="002A154E" w:rsidP="002A154E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Подготовка заключения на годовой отчет об исполнении бюджета поселения проводится в срок, не превышающий один месяц, и направляется в сельское Собрание депутатов.</w:t>
      </w:r>
    </w:p>
    <w:p w:rsidR="002A154E" w:rsidRPr="00F82A97" w:rsidRDefault="002A154E" w:rsidP="002A154E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2.2.3.При осуществлении контроля за законностью, результативностью ( эффективностью и экономностью) использования средств бюджета поселения , контроля за соблюдением установленного порядка управления и </w:t>
      </w:r>
      <w:r w:rsidRPr="00F82A97">
        <w:rPr>
          <w:sz w:val="28"/>
          <w:szCs w:val="28"/>
        </w:rPr>
        <w:lastRenderedPageBreak/>
        <w:t>распоряжения имуществом, находящимся в муниципальной собственности поселения, Контрольно – счетным органом района в соответствии с утвержденным планом работы проводятся проверки и обследования.</w:t>
      </w:r>
    </w:p>
    <w:p w:rsidR="002A154E" w:rsidRPr="00F82A97" w:rsidRDefault="002A154E" w:rsidP="002A154E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2.2.4.При проведении финансово- экономической экспертизы проектов правовых актов поселения ( включая обоснованность финансово- экономических обоснований ) Контрольно – счетным органом района производится их оценка( анализ) в части , касающейся расходных обязательств поселения , а также муниципальных программ. Заключение по итогам экспертизы направляется представительному органу поселения.</w:t>
      </w:r>
    </w:p>
    <w:p w:rsidR="002A154E" w:rsidRPr="00F82A97" w:rsidRDefault="002A154E" w:rsidP="002A154E">
      <w:pPr>
        <w:shd w:val="clear" w:color="auto" w:fill="FFFFFF"/>
        <w:ind w:firstLine="709"/>
        <w:jc w:val="center"/>
        <w:rPr>
          <w:bCs/>
          <w:sz w:val="28"/>
          <w:szCs w:val="28"/>
        </w:rPr>
      </w:pPr>
    </w:p>
    <w:p w:rsidR="00EF3C27" w:rsidRPr="00F82A97" w:rsidRDefault="00EF3C27" w:rsidP="00EF3C27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F82A97">
        <w:rPr>
          <w:b/>
          <w:bCs/>
          <w:sz w:val="28"/>
          <w:szCs w:val="28"/>
        </w:rPr>
        <w:t>3.Порядок определения ежегодного объема межбюджетных трансфертов</w:t>
      </w:r>
    </w:p>
    <w:p w:rsidR="00EF3C27" w:rsidRPr="00F82A97" w:rsidRDefault="00EF3C27" w:rsidP="00EF3C27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 xml:space="preserve">3.1. Передача осуществления полномочия по предмету настоящего Соглашения осуществляется за счет межбюджетных трансфертов, предоставляемых ежегодно из бюджета </w:t>
      </w:r>
      <w:r w:rsidR="00C31DC8" w:rsidRPr="00F82A97">
        <w:rPr>
          <w:sz w:val="28"/>
          <w:szCs w:val="28"/>
        </w:rPr>
        <w:t xml:space="preserve">Центрального </w:t>
      </w:r>
      <w:r w:rsidRPr="00F82A97">
        <w:rPr>
          <w:bCs/>
          <w:sz w:val="28"/>
          <w:szCs w:val="28"/>
        </w:rPr>
        <w:t>сельсовета в бюджет Родинского муниципального района .</w:t>
      </w:r>
    </w:p>
    <w:p w:rsidR="00EF3C27" w:rsidRPr="00F82A97" w:rsidRDefault="00EF3C27" w:rsidP="00EF3C27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>3.2. Стороны ежегодно определяют объем межбюджетных трансфертов, необходимых для осуществления передаваемого полномочия, в порядке, согласно приложению, являющегося неотъемлемой частью настоящего Соглашения.</w:t>
      </w:r>
    </w:p>
    <w:p w:rsidR="00EF3C27" w:rsidRPr="00F82A97" w:rsidRDefault="00EF3C27" w:rsidP="00EF3C27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 xml:space="preserve">3.3.Формированее. перечисление и учет межбюджетных трансфертов, предоставляемых из бюджета </w:t>
      </w:r>
      <w:r w:rsidR="00C31DC8" w:rsidRPr="00F82A97">
        <w:rPr>
          <w:sz w:val="28"/>
          <w:szCs w:val="28"/>
        </w:rPr>
        <w:t xml:space="preserve">Центрального </w:t>
      </w:r>
      <w:r w:rsidRPr="00F82A97">
        <w:rPr>
          <w:bCs/>
          <w:sz w:val="28"/>
          <w:szCs w:val="28"/>
        </w:rPr>
        <w:t xml:space="preserve">сельсовета бюджету Родинского муниципального района на реализацию полномочий, указанных в пункте 1.1. настоящего Соглашения, осуществляется в соответствии с бюджетным законодательством Российской Федерации. </w:t>
      </w:r>
    </w:p>
    <w:p w:rsidR="00EF3C27" w:rsidRPr="00F82A97" w:rsidRDefault="00EF3C27" w:rsidP="00EF3C27">
      <w:pPr>
        <w:shd w:val="clear" w:color="auto" w:fill="FFFFFF"/>
        <w:ind w:firstLine="709"/>
        <w:jc w:val="center"/>
        <w:rPr>
          <w:sz w:val="28"/>
          <w:szCs w:val="28"/>
        </w:rPr>
      </w:pPr>
      <w:r w:rsidRPr="00F82A97">
        <w:rPr>
          <w:bCs/>
          <w:sz w:val="28"/>
          <w:szCs w:val="28"/>
        </w:rPr>
        <w:t>4. Права и обязанности Сторон</w:t>
      </w:r>
    </w:p>
    <w:p w:rsidR="00EF3C27" w:rsidRPr="00F82A97" w:rsidRDefault="00EF3C27" w:rsidP="00EF3C27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 Представительный орган поселения:</w:t>
      </w:r>
    </w:p>
    <w:p w:rsidR="00EF3C27" w:rsidRPr="00F82A97" w:rsidRDefault="00EF3C27" w:rsidP="00EF3C27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4.1.1. вправе вносить предложения о проведении контрольных и экспертно-аналитических мероприятий;</w:t>
      </w:r>
    </w:p>
    <w:p w:rsidR="00EF3C27" w:rsidRPr="00F82A97" w:rsidRDefault="00EF3C27" w:rsidP="00EF3C27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4.1.2. вправе получать на основании письменных запросов материалы (акты, заключения) проведенных контрольных и экспертно-аналитических мероприятий в части, касающейся поселения;</w:t>
      </w:r>
    </w:p>
    <w:p w:rsidR="00EF3C27" w:rsidRPr="00F82A97" w:rsidRDefault="00EF3C27" w:rsidP="00EF3C27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4.1.3. обеспечивает своевременное направление в контрольно-счетную палату района документов и материалов, предусмотренных пунктами 2.2.1 и 2.2.2 настоящего соглашения.</w:t>
      </w:r>
    </w:p>
    <w:p w:rsidR="00EF3C27" w:rsidRPr="00F82A97" w:rsidRDefault="00EF3C27" w:rsidP="00EF3C27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4.2. Представительный орган поселения:</w:t>
      </w:r>
    </w:p>
    <w:p w:rsidR="00EF3C27" w:rsidRPr="00F82A97" w:rsidRDefault="00EF3C27" w:rsidP="00EF3C27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4.2.1. Устанавливает в муниципальных правовых актах полномочия контрольно-счетной палаты района по осуществлению предусмотренных настоящим соглашением полномочий, в том числе определяет случаи отказа в проведении контрольных и экспертно-аналитических мероприятий:</w:t>
      </w:r>
    </w:p>
    <w:p w:rsidR="00EF3C27" w:rsidRPr="00F82A97" w:rsidRDefault="00EF3C27" w:rsidP="00EF3C27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несоответствие поступивших предложений компетенции контрольно-счетной палаты района, установленной федеральным законодательством и законодательством Алтайского края;</w:t>
      </w:r>
    </w:p>
    <w:p w:rsidR="00EF3C27" w:rsidRPr="00F82A97" w:rsidRDefault="00EF3C27" w:rsidP="00EF3C27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lastRenderedPageBreak/>
        <w:t>отсутствие (либо несвоевременное представление) необходимых для проведения контрольных и экспертно-аналитических мероприятий документов и материалов.</w:t>
      </w:r>
    </w:p>
    <w:p w:rsidR="00EF3C27" w:rsidRPr="00F82A97" w:rsidRDefault="00EF3C27" w:rsidP="00EF3C27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4.2.2. В необходимых случаях получает от контрольно-счетной палаты района информацию об осуществлении предусмотренных настоящим соглашением полномочий и (или) результатах проведенных контрольных и экспертно-аналитических мероприятий.</w:t>
      </w:r>
    </w:p>
    <w:p w:rsidR="00EF3C27" w:rsidRPr="00F82A97" w:rsidRDefault="00EF3C27" w:rsidP="00EF3C27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4.3. Каждая из Сторон соглашения должна выполнять свои обязанности надлежащим образом, в соответствии с требованиями настоящего соглашения, а также оказывать другой Стороне необходимое содействие в выполнении его обязанностей.</w:t>
      </w:r>
    </w:p>
    <w:p w:rsidR="00EF3C27" w:rsidRPr="00F82A97" w:rsidRDefault="00EF3C27" w:rsidP="00EF3C27">
      <w:pPr>
        <w:shd w:val="clear" w:color="auto" w:fill="FFFFFF"/>
        <w:ind w:firstLine="709"/>
        <w:jc w:val="center"/>
        <w:rPr>
          <w:sz w:val="28"/>
          <w:szCs w:val="28"/>
        </w:rPr>
      </w:pPr>
      <w:r w:rsidRPr="00F82A97">
        <w:rPr>
          <w:bCs/>
          <w:sz w:val="28"/>
          <w:szCs w:val="28"/>
        </w:rPr>
        <w:t>5. Заключительные положения</w:t>
      </w:r>
    </w:p>
    <w:p w:rsidR="00EF3C27" w:rsidRPr="00F82A97" w:rsidRDefault="00EF3C27" w:rsidP="00EF3C27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5.1. Стороны несут ответственность за неисполнение (ненадлежащее исполнение) предусмотренных настоящим соглашением обязанностей.</w:t>
      </w:r>
    </w:p>
    <w:p w:rsidR="00EF3C27" w:rsidRPr="00F82A97" w:rsidRDefault="00EF3C27" w:rsidP="00EF3C27">
      <w:pPr>
        <w:ind w:firstLine="709"/>
        <w:jc w:val="both"/>
        <w:rPr>
          <w:b/>
          <w:sz w:val="28"/>
          <w:szCs w:val="28"/>
        </w:rPr>
      </w:pPr>
      <w:r w:rsidRPr="00F82A97">
        <w:rPr>
          <w:sz w:val="28"/>
          <w:szCs w:val="28"/>
        </w:rPr>
        <w:t>5.2. Все споры и разногласия, возникшие в процессе исполнения настоящего соглашения, разрешаются Сторонами путем переговоров и с использованием иных согласительных процедур.</w:t>
      </w:r>
    </w:p>
    <w:p w:rsidR="00EF3C27" w:rsidRPr="00F82A97" w:rsidRDefault="00EF3C27" w:rsidP="00EF3C27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5.3. По соглашению Сторон для урегулирования разногласий может создаваться согласительная комиссия, включающая на паритетных началах представителей Сторон. По решению Сторон в состав комиссии могут включаться и иные лица.</w:t>
      </w:r>
    </w:p>
    <w:p w:rsidR="00EF3C27" w:rsidRPr="00F82A97" w:rsidRDefault="00EF3C27" w:rsidP="00EF3C27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5.4. В случае если возникший спор не был разрешен с использованием согласительных процедур, спор рассматривается в установленном законодательством Российской Федерации судебном порядке. </w:t>
      </w:r>
    </w:p>
    <w:p w:rsidR="00EF3C27" w:rsidRPr="00F82A97" w:rsidRDefault="00EF3C27" w:rsidP="00EF3C27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5.5. </w:t>
      </w:r>
      <w:r w:rsidRPr="00F82A97">
        <w:rPr>
          <w:color w:val="000000"/>
          <w:sz w:val="28"/>
          <w:szCs w:val="28"/>
        </w:rPr>
        <w:t>Настоящее с</w:t>
      </w:r>
      <w:r w:rsidRPr="00F82A97">
        <w:rPr>
          <w:sz w:val="28"/>
          <w:szCs w:val="28"/>
        </w:rPr>
        <w:t>оглашение действует с момента подписания и до окончания срока полномочий представительных органов поселения и района.</w:t>
      </w:r>
    </w:p>
    <w:p w:rsidR="00EF3C27" w:rsidRPr="00F82A97" w:rsidRDefault="00EF3C27" w:rsidP="00EF3C27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5.6. Расторжение настоящего соглашения, в том числе досрочное, допускается по взаимному</w:t>
      </w:r>
      <w:r w:rsidRPr="00F82A97">
        <w:rPr>
          <w:bCs/>
          <w:sz w:val="28"/>
          <w:szCs w:val="28"/>
        </w:rPr>
        <w:t xml:space="preserve"> </w:t>
      </w:r>
      <w:r w:rsidRPr="00F82A97">
        <w:rPr>
          <w:sz w:val="28"/>
          <w:szCs w:val="28"/>
        </w:rPr>
        <w:t>согласию Сторон или решению суда по основаниям, предусмотренным действующим законодательством Российской Федерации.</w:t>
      </w:r>
    </w:p>
    <w:p w:rsidR="00EF3C27" w:rsidRPr="00F82A97" w:rsidRDefault="00EF3C27" w:rsidP="00EF3C27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5.7. Условия настоящего соглашения могут быть изменены по взаимному согласию Сторон путем заключения дополнительных соглашений, являющихся неотъемлемой частью настоящего соглашения. </w:t>
      </w:r>
    </w:p>
    <w:p w:rsidR="00EF3C27" w:rsidRPr="00F82A97" w:rsidRDefault="00EF3C27" w:rsidP="00EF3C27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5.8. Настоящее соглашение составлено в двух подлинных экземплярах, имеющих равную юридическую силу, – по одному для каждой из Сторон.</w:t>
      </w:r>
    </w:p>
    <w:p w:rsidR="002A154E" w:rsidRPr="00F82A97" w:rsidRDefault="002A154E" w:rsidP="002A154E">
      <w:pPr>
        <w:ind w:firstLine="709"/>
        <w:jc w:val="both"/>
        <w:rPr>
          <w:sz w:val="28"/>
          <w:szCs w:val="28"/>
        </w:rPr>
      </w:pPr>
    </w:p>
    <w:p w:rsidR="002A154E" w:rsidRPr="00F82A97" w:rsidRDefault="002A154E" w:rsidP="002A154E">
      <w:pPr>
        <w:ind w:firstLine="709"/>
        <w:jc w:val="both"/>
        <w:rPr>
          <w:sz w:val="28"/>
          <w:szCs w:val="28"/>
        </w:rPr>
      </w:pPr>
    </w:p>
    <w:tbl>
      <w:tblPr>
        <w:tblStyle w:val="a5"/>
        <w:tblW w:w="95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928"/>
        <w:gridCol w:w="283"/>
        <w:gridCol w:w="4300"/>
      </w:tblGrid>
      <w:tr w:rsidR="002A154E" w:rsidRPr="00F82A97" w:rsidTr="00B82506">
        <w:tc>
          <w:tcPr>
            <w:tcW w:w="4928" w:type="dxa"/>
          </w:tcPr>
          <w:p w:rsidR="002A154E" w:rsidRPr="00F82A97" w:rsidRDefault="002A154E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Представительный орган района:</w:t>
            </w:r>
          </w:p>
          <w:p w:rsidR="002A154E" w:rsidRPr="00F82A97" w:rsidRDefault="002A154E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2A154E" w:rsidRPr="00F82A97" w:rsidRDefault="002A154E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Председатель Родинского районного</w:t>
            </w:r>
          </w:p>
          <w:p w:rsidR="002A154E" w:rsidRPr="00F82A97" w:rsidRDefault="002A154E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Совета депутатов</w:t>
            </w:r>
          </w:p>
          <w:p w:rsidR="002A154E" w:rsidRPr="00F82A97" w:rsidRDefault="002A154E" w:rsidP="00B82506">
            <w:pPr>
              <w:pStyle w:val="in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2A154E" w:rsidRPr="00F82A97" w:rsidRDefault="002A154E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_________________Ф.В.Воробьев</w:t>
            </w:r>
          </w:p>
          <w:p w:rsidR="002A154E" w:rsidRPr="00F82A97" w:rsidRDefault="002A154E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2A154E" w:rsidRPr="00F82A97" w:rsidRDefault="002A154E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300" w:type="dxa"/>
          </w:tcPr>
          <w:p w:rsidR="002A154E" w:rsidRPr="00F82A97" w:rsidRDefault="002A154E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Представительный орган поселения:</w:t>
            </w:r>
          </w:p>
          <w:p w:rsidR="002A154E" w:rsidRPr="00F82A97" w:rsidRDefault="002A154E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2A154E" w:rsidRPr="00F82A97" w:rsidRDefault="00254557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  <w:r w:rsidR="002A154E" w:rsidRPr="00F82A97">
              <w:rPr>
                <w:sz w:val="28"/>
                <w:szCs w:val="28"/>
              </w:rPr>
              <w:t xml:space="preserve"> </w:t>
            </w:r>
            <w:r w:rsidR="00E40887" w:rsidRPr="00F82A97">
              <w:rPr>
                <w:sz w:val="28"/>
                <w:szCs w:val="28"/>
              </w:rPr>
              <w:t xml:space="preserve">Центрального </w:t>
            </w:r>
            <w:r w:rsidR="002A154E" w:rsidRPr="00F82A97">
              <w:rPr>
                <w:sz w:val="28"/>
                <w:szCs w:val="28"/>
              </w:rPr>
              <w:t>сельсовета</w:t>
            </w:r>
          </w:p>
          <w:p w:rsidR="002A154E" w:rsidRPr="00F82A97" w:rsidRDefault="002A154E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2A154E" w:rsidRPr="00F82A97" w:rsidRDefault="002A154E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 xml:space="preserve">____________ </w:t>
            </w:r>
            <w:r w:rsidR="00E40887" w:rsidRPr="00F82A97">
              <w:rPr>
                <w:sz w:val="28"/>
                <w:szCs w:val="28"/>
              </w:rPr>
              <w:t>Т</w:t>
            </w:r>
            <w:r w:rsidRPr="00F82A97">
              <w:rPr>
                <w:sz w:val="28"/>
                <w:szCs w:val="28"/>
              </w:rPr>
              <w:t>.</w:t>
            </w:r>
            <w:r w:rsidR="00E40887" w:rsidRPr="00F82A97">
              <w:rPr>
                <w:sz w:val="28"/>
                <w:szCs w:val="28"/>
              </w:rPr>
              <w:t>Г</w:t>
            </w:r>
            <w:r w:rsidRPr="00F82A97">
              <w:rPr>
                <w:sz w:val="28"/>
                <w:szCs w:val="28"/>
              </w:rPr>
              <w:t>.</w:t>
            </w:r>
            <w:r w:rsidR="00E40887" w:rsidRPr="00F82A97">
              <w:rPr>
                <w:sz w:val="28"/>
                <w:szCs w:val="28"/>
              </w:rPr>
              <w:t>Клещенко</w:t>
            </w:r>
          </w:p>
          <w:p w:rsidR="002A154E" w:rsidRPr="00F82A97" w:rsidRDefault="002A154E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293F77" w:rsidRPr="00F82A97" w:rsidRDefault="00293F77" w:rsidP="00293F77">
      <w:pPr>
        <w:pStyle w:val="a3"/>
        <w:spacing w:before="0" w:beforeAutospacing="0" w:after="0" w:afterAutospacing="0"/>
        <w:rPr>
          <w:rStyle w:val="a4"/>
          <w:b w:val="0"/>
        </w:rPr>
      </w:pPr>
      <w:r w:rsidRPr="00F82A97">
        <w:rPr>
          <w:rStyle w:val="a4"/>
          <w:b w:val="0"/>
        </w:rPr>
        <w:lastRenderedPageBreak/>
        <w:t>Утверждено решением Родинского                        Утверждено решением Шаталовского</w:t>
      </w:r>
    </w:p>
    <w:p w:rsidR="00293F77" w:rsidRPr="00F82A97" w:rsidRDefault="00293F77" w:rsidP="00293F77">
      <w:pPr>
        <w:pStyle w:val="a3"/>
        <w:spacing w:before="0" w:beforeAutospacing="0" w:after="0" w:afterAutospacing="0"/>
        <w:rPr>
          <w:rStyle w:val="a4"/>
          <w:b w:val="0"/>
        </w:rPr>
      </w:pPr>
      <w:r w:rsidRPr="00F82A97">
        <w:rPr>
          <w:rStyle w:val="a4"/>
          <w:b w:val="0"/>
        </w:rPr>
        <w:t>районного Совета депутатов                                   сельского Совета депутатов</w:t>
      </w:r>
    </w:p>
    <w:p w:rsidR="00293F77" w:rsidRPr="00F82A97" w:rsidRDefault="00293F77" w:rsidP="00293F77">
      <w:pPr>
        <w:pStyle w:val="a3"/>
        <w:spacing w:before="0" w:beforeAutospacing="0" w:after="0" w:afterAutospacing="0"/>
        <w:rPr>
          <w:rStyle w:val="a4"/>
          <w:b w:val="0"/>
        </w:rPr>
      </w:pPr>
      <w:r w:rsidRPr="00F82A97">
        <w:rPr>
          <w:rStyle w:val="a4"/>
          <w:b w:val="0"/>
        </w:rPr>
        <w:t>от __ _________ 2022 № ____                                  от ____  _______ 2022 №___</w:t>
      </w:r>
    </w:p>
    <w:p w:rsidR="00293F77" w:rsidRPr="00F82A97" w:rsidRDefault="00293F77" w:rsidP="00293F77">
      <w:pPr>
        <w:jc w:val="both"/>
        <w:rPr>
          <w:sz w:val="28"/>
          <w:szCs w:val="28"/>
        </w:rPr>
      </w:pPr>
    </w:p>
    <w:p w:rsidR="00293F77" w:rsidRPr="00F82A97" w:rsidRDefault="00293F77" w:rsidP="00293F77">
      <w:pPr>
        <w:jc w:val="center"/>
        <w:rPr>
          <w:sz w:val="28"/>
          <w:szCs w:val="28"/>
        </w:rPr>
      </w:pPr>
      <w:r w:rsidRPr="00F82A97">
        <w:rPr>
          <w:b/>
          <w:sz w:val="28"/>
          <w:szCs w:val="28"/>
        </w:rPr>
        <w:t>С О Г Л А Ш Е Н И Е</w:t>
      </w:r>
    </w:p>
    <w:p w:rsidR="00293F77" w:rsidRPr="00F82A97" w:rsidRDefault="00293F77" w:rsidP="00293F77">
      <w:pPr>
        <w:jc w:val="center"/>
        <w:rPr>
          <w:b/>
          <w:sz w:val="28"/>
          <w:szCs w:val="28"/>
        </w:rPr>
      </w:pPr>
      <w:r w:rsidRPr="00F82A97">
        <w:rPr>
          <w:b/>
          <w:sz w:val="28"/>
          <w:szCs w:val="28"/>
        </w:rPr>
        <w:t xml:space="preserve">   о передаче контрольно-счетной палате </w:t>
      </w:r>
      <w:r w:rsidRPr="00F82A97">
        <w:rPr>
          <w:b/>
          <w:bCs/>
          <w:sz w:val="28"/>
          <w:szCs w:val="28"/>
        </w:rPr>
        <w:t xml:space="preserve">Родинского района Алтайского края полномочий контрольно-счетного органа Шаталовского </w:t>
      </w:r>
      <w:r w:rsidRPr="00F82A97">
        <w:rPr>
          <w:b/>
          <w:sz w:val="28"/>
          <w:szCs w:val="28"/>
        </w:rPr>
        <w:t xml:space="preserve">сельсовета Родинского района  Алтайского края по осуществлению внешнего муниципального финансового контроля </w:t>
      </w:r>
    </w:p>
    <w:p w:rsidR="00293F77" w:rsidRPr="00F82A97" w:rsidRDefault="00293F77" w:rsidP="00293F77">
      <w:pPr>
        <w:jc w:val="center"/>
        <w:rPr>
          <w:sz w:val="28"/>
          <w:szCs w:val="28"/>
        </w:rPr>
      </w:pPr>
      <w:r w:rsidRPr="00F82A97">
        <w:rPr>
          <w:sz w:val="28"/>
          <w:szCs w:val="28"/>
        </w:rPr>
        <w:t xml:space="preserve">                                </w:t>
      </w:r>
      <w:r w:rsidRPr="00F82A97">
        <w:t xml:space="preserve">                           </w:t>
      </w:r>
      <w:r w:rsidRPr="00F82A97">
        <w:rPr>
          <w:sz w:val="28"/>
          <w:szCs w:val="28"/>
        </w:rPr>
        <w:t xml:space="preserve">                        «___» _________ 2022 года</w:t>
      </w:r>
    </w:p>
    <w:p w:rsidR="00293F77" w:rsidRPr="00F82A97" w:rsidRDefault="00293F77" w:rsidP="00293F77">
      <w:pPr>
        <w:jc w:val="center"/>
      </w:pPr>
      <w:r w:rsidRPr="00F82A97">
        <w:t xml:space="preserve">С. </w:t>
      </w:r>
      <w:r w:rsidR="00744FB4">
        <w:t>Шаталовка</w:t>
      </w:r>
    </w:p>
    <w:p w:rsidR="00293F77" w:rsidRPr="00F82A97" w:rsidRDefault="00293F77" w:rsidP="00293F77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Родинский районный Совет депутатов Алтайского края, именуемое в дальнейшем «районный Совет депутатов», в лице председателя Родинского  районного Совета депутатов Воробьева Ф.В.,</w:t>
      </w:r>
      <w:r w:rsidRPr="00F82A97">
        <w:rPr>
          <w:color w:val="FF0000"/>
          <w:sz w:val="28"/>
          <w:szCs w:val="28"/>
        </w:rPr>
        <w:t xml:space="preserve"> </w:t>
      </w:r>
      <w:r w:rsidRPr="00F82A97">
        <w:rPr>
          <w:sz w:val="28"/>
          <w:szCs w:val="28"/>
        </w:rPr>
        <w:t>действующего на основании Устава муниципального образования Родинский район Алтайского с одной стороны, и Шаталовский сельский Совет депутатов Родинского района Алтайского края, именуемое в дальнейшем «сельский Совет депутатов», в лице Главы сельсовета Кривощековой В.С., действующего на основании Устава муниципального образования Шаталовский сельсовет Родинского района Алтайского края</w:t>
      </w:r>
      <w:r w:rsidRPr="00F82A97">
        <w:rPr>
          <w:color w:val="FF0000"/>
          <w:sz w:val="28"/>
          <w:szCs w:val="28"/>
        </w:rPr>
        <w:t xml:space="preserve"> </w:t>
      </w:r>
      <w:r w:rsidRPr="00F82A97">
        <w:rPr>
          <w:sz w:val="28"/>
          <w:szCs w:val="28"/>
        </w:rPr>
        <w:t xml:space="preserve">с другой стороны, руководствуясь Бюджетным </w:t>
      </w:r>
      <w:hyperlink r:id="rId55" w:tgtFrame="_blank" w:history="1">
        <w:r w:rsidRPr="00F82A97">
          <w:rPr>
            <w:sz w:val="28"/>
            <w:szCs w:val="28"/>
          </w:rPr>
          <w:t>кодексом</w:t>
        </w:r>
      </w:hyperlink>
      <w:r w:rsidRPr="00F82A97">
        <w:rPr>
          <w:sz w:val="28"/>
          <w:szCs w:val="28"/>
        </w:rPr>
        <w:t xml:space="preserve"> Российской Федерации, Федеральным законом </w:t>
      </w:r>
      <w:hyperlink r:id="rId56" w:tgtFrame="_blank" w:history="1">
        <w:r w:rsidRPr="00F82A97">
          <w:rPr>
            <w:sz w:val="28"/>
            <w:szCs w:val="28"/>
          </w:rPr>
          <w:t>от 06.10.2003 № 131-ФЗ</w:t>
        </w:r>
      </w:hyperlink>
      <w:r w:rsidRPr="00F82A97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заключили настоящее соглашение о нижеследующем.</w:t>
      </w:r>
    </w:p>
    <w:p w:rsidR="00293F77" w:rsidRPr="00F82A97" w:rsidRDefault="00293F77" w:rsidP="00293F77">
      <w:pPr>
        <w:jc w:val="center"/>
        <w:rPr>
          <w:sz w:val="28"/>
          <w:szCs w:val="28"/>
        </w:rPr>
      </w:pPr>
      <w:r w:rsidRPr="00F82A97">
        <w:rPr>
          <w:sz w:val="28"/>
          <w:szCs w:val="28"/>
        </w:rPr>
        <w:t>1. Предмет Соглашения</w:t>
      </w:r>
    </w:p>
    <w:p w:rsidR="00293F77" w:rsidRPr="00F82A97" w:rsidRDefault="00293F77" w:rsidP="00293F77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1.1. Предметом настоящего Соглашения является передача полномочий контрольно-счетного органа поселения по осуществлению внешнего муниципального финансового контроля контрольно-счетной палате Родинского района Алтайского края (далее – контрольно-счетная палата района).</w:t>
      </w:r>
    </w:p>
    <w:p w:rsidR="00293F77" w:rsidRPr="00F82A97" w:rsidRDefault="00293F77" w:rsidP="00293F77">
      <w:pPr>
        <w:pStyle w:val="2"/>
        <w:tabs>
          <w:tab w:val="left" w:pos="-3969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1.2. </w:t>
      </w:r>
      <w:r w:rsidRPr="00F82A97">
        <w:rPr>
          <w:sz w:val="28"/>
          <w:szCs w:val="28"/>
          <w:lang w:bidi="ru-RU"/>
        </w:rPr>
        <w:t xml:space="preserve">Контрольно-счетной палате района </w:t>
      </w:r>
      <w:r w:rsidRPr="00F82A97">
        <w:rPr>
          <w:sz w:val="28"/>
          <w:szCs w:val="28"/>
        </w:rPr>
        <w:t>передаются полномочия контрольно-счетного органа поселения, установленные Бюджетным кодексом Российской Федерации, федеральными законами и законами Алтайского края, Уставом поселения и нормативными правовыми актами поселения.</w:t>
      </w:r>
    </w:p>
    <w:p w:rsidR="00293F77" w:rsidRPr="00F82A97" w:rsidRDefault="00293F77" w:rsidP="00293F77">
      <w:pPr>
        <w:widowControl w:val="0"/>
        <w:tabs>
          <w:tab w:val="left" w:pos="1334"/>
        </w:tabs>
        <w:ind w:firstLine="740"/>
        <w:jc w:val="both"/>
        <w:rPr>
          <w:sz w:val="28"/>
          <w:szCs w:val="28"/>
        </w:rPr>
      </w:pPr>
      <w:r w:rsidRPr="00F82A97">
        <w:rPr>
          <w:color w:val="000000"/>
          <w:sz w:val="28"/>
          <w:szCs w:val="28"/>
          <w:lang w:bidi="ru-RU"/>
        </w:rPr>
        <w:t>1.3. О</w:t>
      </w:r>
      <w:r w:rsidRPr="00F82A97">
        <w:rPr>
          <w:sz w:val="28"/>
          <w:szCs w:val="28"/>
        </w:rPr>
        <w:t>существление внешнего муниципального финансового контроля контрольно-счетная  палата Родинского района Алтайского края, на очередной финансовый год</w:t>
      </w:r>
      <w:r w:rsidRPr="00F82A97">
        <w:rPr>
          <w:color w:val="000000"/>
          <w:sz w:val="28"/>
          <w:szCs w:val="28"/>
          <w:lang w:bidi="ru-RU"/>
        </w:rPr>
        <w:t xml:space="preserve"> </w:t>
      </w:r>
      <w:r w:rsidRPr="00F82A97">
        <w:rPr>
          <w:sz w:val="28"/>
          <w:szCs w:val="28"/>
        </w:rPr>
        <w:t xml:space="preserve">, проводит </w:t>
      </w:r>
      <w:r w:rsidRPr="00F82A97">
        <w:rPr>
          <w:color w:val="000000"/>
          <w:sz w:val="28"/>
          <w:szCs w:val="28"/>
          <w:lang w:bidi="ru-RU"/>
        </w:rPr>
        <w:t>ежегодно  на основании  плана работы контрольно - счетной  палаты района.</w:t>
      </w:r>
    </w:p>
    <w:p w:rsidR="00293F77" w:rsidRPr="00F82A97" w:rsidRDefault="00293F77" w:rsidP="00293F77">
      <w:pPr>
        <w:shd w:val="clear" w:color="auto" w:fill="FFFFFF"/>
        <w:ind w:left="1560"/>
        <w:jc w:val="center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>2. Общие условия реализации переданных полномочий</w:t>
      </w:r>
    </w:p>
    <w:p w:rsidR="00293F77" w:rsidRPr="00F82A97" w:rsidRDefault="00293F77" w:rsidP="00293F77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2.1. Контрольно-счетная палата района при осуществлении переданных полномочий руководствуется законодательством Российской Федерации и Алтайского края, муниципальными правовыми актами, а также стандартами </w:t>
      </w:r>
      <w:r w:rsidRPr="00F82A97">
        <w:rPr>
          <w:sz w:val="28"/>
          <w:szCs w:val="28"/>
        </w:rPr>
        <w:lastRenderedPageBreak/>
        <w:t>внешнего муниципального финансового контроля, утвержденными с учетом общих требований к стандартам внешнего муниципального финансового контроля, установленных Счетной палатой Алтайского края.</w:t>
      </w:r>
    </w:p>
    <w:p w:rsidR="00293F77" w:rsidRPr="00F82A97" w:rsidRDefault="00293F77" w:rsidP="00293F77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2.2. В целях реализации переданных полномочий устанавливается следующий порядок организации внешнего муниципального финансового контроля:</w:t>
      </w:r>
    </w:p>
    <w:p w:rsidR="00293F77" w:rsidRPr="00F82A97" w:rsidRDefault="00293F77" w:rsidP="00293F77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2.2.1. При проведении экспертизы проекта решения о бюджете поселения на очередной финансовый год (далее – проект решения о бюджете) осуществляется оценка (анализ) его соответствия по составу и содержанию требованиям нормативных правовых актов Российской Федерации, Алтайского края и муниципальных правовых актов.</w:t>
      </w:r>
    </w:p>
    <w:p w:rsidR="00293F77" w:rsidRPr="00F82A97" w:rsidRDefault="00293F77" w:rsidP="00293F77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Одновременно с проектом решения о бюджете в контрольно-счетную палату района представляются документы и материалы в составе, определенном Бюджетным </w:t>
      </w:r>
      <w:hyperlink r:id="rId57" w:tgtFrame="_blank" w:history="1">
        <w:r w:rsidRPr="00F82A97">
          <w:rPr>
            <w:sz w:val="28"/>
            <w:szCs w:val="28"/>
          </w:rPr>
          <w:t>кодексом</w:t>
        </w:r>
      </w:hyperlink>
      <w:r w:rsidRPr="00F82A97">
        <w:rPr>
          <w:sz w:val="28"/>
          <w:szCs w:val="28"/>
        </w:rPr>
        <w:t xml:space="preserve"> Российской Федерации и Положением о бюджетном процессе в поселении.</w:t>
      </w:r>
    </w:p>
    <w:p w:rsidR="00293F77" w:rsidRPr="00F82A97" w:rsidRDefault="00293F77" w:rsidP="00293F77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Материалы в целях проведения экспертизы проекта решения о бюджете направляются в контрольно-счетную палату района не позднее 15 ноября текущего финансового года.</w:t>
      </w:r>
    </w:p>
    <w:p w:rsidR="00293F77" w:rsidRPr="00F82A97" w:rsidRDefault="00293F77" w:rsidP="00293F77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Контрольно-счетная палата района проводит экспертизу проекта решения о бюджете на очередной финансовый год в течение 30 дней после его получения. По итогам экспертизы контрольно-счетной палатой района составляется заключение, которое направляется в сельское</w:t>
      </w:r>
      <w:r w:rsidRPr="00F82A97">
        <w:rPr>
          <w:b/>
          <w:sz w:val="28"/>
          <w:szCs w:val="28"/>
        </w:rPr>
        <w:t xml:space="preserve"> </w:t>
      </w:r>
      <w:r w:rsidRPr="00F82A97">
        <w:rPr>
          <w:sz w:val="28"/>
          <w:szCs w:val="28"/>
        </w:rPr>
        <w:t>Собрание депутатов.</w:t>
      </w:r>
    </w:p>
    <w:p w:rsidR="00293F77" w:rsidRPr="00F82A97" w:rsidRDefault="00293F77" w:rsidP="00293F77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2.2.2. При проведении внешней проверки годового отчета об исполнении бюджета поселения (далее – внешняя проверка) контрольно-счетной палатой района может осуществляться внешняя проверка бюджетной отчетности субъектов бюджетной отчетности и подготовка заключения на годовой отчет об исполнении бюджета поселения в соответствии с требованиями Бюджетного </w:t>
      </w:r>
      <w:hyperlink r:id="rId58" w:tgtFrame="_blank" w:history="1">
        <w:r w:rsidRPr="00F82A97">
          <w:rPr>
            <w:sz w:val="28"/>
            <w:szCs w:val="28"/>
          </w:rPr>
          <w:t>кодекса</w:t>
        </w:r>
      </w:hyperlink>
      <w:r w:rsidRPr="00F82A97">
        <w:rPr>
          <w:sz w:val="28"/>
          <w:szCs w:val="28"/>
        </w:rPr>
        <w:t xml:space="preserve"> Российской Федерации.</w:t>
      </w:r>
    </w:p>
    <w:p w:rsidR="00293F77" w:rsidRPr="00F82A97" w:rsidRDefault="00293F77" w:rsidP="00293F77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Органы местного самоуправления поселения информируются контрольно-счетной палатой района о перечне документов и материалов, которые необходимо представить в контрольно-счетную палату района в целях проведения внешней проверки, а также о сроках и форме их представления. </w:t>
      </w:r>
    </w:p>
    <w:p w:rsidR="00293F77" w:rsidRPr="00F82A97" w:rsidRDefault="00293F77" w:rsidP="00293F77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Внешняя проверка осуществляется контрольно-счетной палатой района в порядке, установленном муниципальным правовым актом представительного органа района, с соблюдением требований Бюджетного </w:t>
      </w:r>
      <w:hyperlink r:id="rId59" w:tgtFrame="_blank" w:history="1">
        <w:r w:rsidRPr="00F82A97">
          <w:rPr>
            <w:sz w:val="28"/>
            <w:szCs w:val="28"/>
          </w:rPr>
          <w:t>кодекса</w:t>
        </w:r>
      </w:hyperlink>
      <w:r w:rsidRPr="00F82A97">
        <w:rPr>
          <w:sz w:val="28"/>
          <w:szCs w:val="28"/>
        </w:rPr>
        <w:t xml:space="preserve"> Российской Федерации и с учетом особенностей, установленных федеральными законами.</w:t>
      </w:r>
    </w:p>
    <w:p w:rsidR="00293F77" w:rsidRPr="00F82A97" w:rsidRDefault="00293F77" w:rsidP="00293F77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Подготовка заключения на годовой отчет об исполнении бюджета поселения проводится в срок, не превышающий один месяц, и направляется в сельское Собрание депутатов.</w:t>
      </w:r>
    </w:p>
    <w:p w:rsidR="00293F77" w:rsidRPr="00F82A97" w:rsidRDefault="00293F77" w:rsidP="00293F77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2.2.3.При осуществлении контроля за законностью, результативностью ( эффективностью и экономностью) использования средств бюджета поселения , контроля за соблюдением установленного порядка управления и </w:t>
      </w:r>
      <w:r w:rsidRPr="00F82A97">
        <w:rPr>
          <w:sz w:val="28"/>
          <w:szCs w:val="28"/>
        </w:rPr>
        <w:lastRenderedPageBreak/>
        <w:t>распоряжения имуществом, находящимся в муниципальной собственности поселения, Контрольно – счетным органом района в соответствии с утвержденным планом работы проводятся проверки и обследования.</w:t>
      </w:r>
    </w:p>
    <w:p w:rsidR="00293F77" w:rsidRPr="00F82A97" w:rsidRDefault="00293F77" w:rsidP="00293F77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2.2.4.При проведении финансово- экономической экспертизы проектов правовых актов поселения ( включая обоснованность финансово- экономических обоснований ) Контрольно – счетным органом района производится их оценка( анализ) в части , касающейся расходных обязательств поселения , а также муниципальных программ. Заключение по итогам экспертизы направляется представительному органу поселения.</w:t>
      </w:r>
    </w:p>
    <w:p w:rsidR="00575C0C" w:rsidRPr="00F82A97" w:rsidRDefault="00575C0C" w:rsidP="00575C0C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F82A97">
        <w:rPr>
          <w:b/>
          <w:bCs/>
          <w:sz w:val="28"/>
          <w:szCs w:val="28"/>
        </w:rPr>
        <w:t>3.Порядок определения ежегодного объема межбюджетных трансфертов</w:t>
      </w:r>
    </w:p>
    <w:p w:rsidR="00575C0C" w:rsidRPr="00F82A97" w:rsidRDefault="00575C0C" w:rsidP="00575C0C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 xml:space="preserve">3.1. Передача осуществления полномочия по предмету настоящего Соглашения осуществляется за счет межбюджетных трансфертов, предоставляемых ежегодно из бюджета </w:t>
      </w:r>
      <w:r w:rsidR="00226EC9" w:rsidRPr="00F82A97">
        <w:rPr>
          <w:sz w:val="28"/>
          <w:szCs w:val="28"/>
        </w:rPr>
        <w:t xml:space="preserve">Шаталовского </w:t>
      </w:r>
      <w:r w:rsidRPr="00F82A97">
        <w:rPr>
          <w:bCs/>
          <w:sz w:val="28"/>
          <w:szCs w:val="28"/>
        </w:rPr>
        <w:t>сельсовета в бюджет Родинского муниципального района .</w:t>
      </w:r>
    </w:p>
    <w:p w:rsidR="00575C0C" w:rsidRPr="00F82A97" w:rsidRDefault="00575C0C" w:rsidP="00575C0C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>3.2. Стороны ежегодно определяют объем межбюджетных трансфертов, необходимых для осуществления передаваемого полномочия, в порядке, согласно приложению, являющегося неотъемлемой частью настоящего Соглашения.</w:t>
      </w:r>
    </w:p>
    <w:p w:rsidR="00575C0C" w:rsidRPr="00F82A97" w:rsidRDefault="00575C0C" w:rsidP="00575C0C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 xml:space="preserve">3.3.Формированее. перечисление и учет межбюджетных трансфертов, предоставляемых из бюджета </w:t>
      </w:r>
      <w:r w:rsidR="00226EC9" w:rsidRPr="00F82A97">
        <w:rPr>
          <w:sz w:val="28"/>
          <w:szCs w:val="28"/>
        </w:rPr>
        <w:t xml:space="preserve">Шаталовского </w:t>
      </w:r>
      <w:r w:rsidRPr="00F82A97">
        <w:rPr>
          <w:bCs/>
          <w:sz w:val="28"/>
          <w:szCs w:val="28"/>
        </w:rPr>
        <w:t xml:space="preserve">сельсовета бюджету Родинского муниципального района на реализацию полномочий, указанных в пункте 1.1. настоящего Соглашения, осуществляется в соответствии с бюджетным законодательством Российской Федерации. </w:t>
      </w:r>
    </w:p>
    <w:p w:rsidR="00575C0C" w:rsidRPr="00F82A97" w:rsidRDefault="00575C0C" w:rsidP="00575C0C">
      <w:pPr>
        <w:shd w:val="clear" w:color="auto" w:fill="FFFFFF"/>
        <w:ind w:firstLine="709"/>
        <w:jc w:val="center"/>
        <w:rPr>
          <w:sz w:val="28"/>
          <w:szCs w:val="28"/>
        </w:rPr>
      </w:pPr>
      <w:r w:rsidRPr="00F82A97">
        <w:rPr>
          <w:bCs/>
          <w:sz w:val="28"/>
          <w:szCs w:val="28"/>
        </w:rPr>
        <w:t>4. Права и обязанности Сторон</w:t>
      </w:r>
    </w:p>
    <w:p w:rsidR="00575C0C" w:rsidRPr="00F82A97" w:rsidRDefault="00575C0C" w:rsidP="00575C0C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 Представительный орган поселения:</w:t>
      </w:r>
    </w:p>
    <w:p w:rsidR="00575C0C" w:rsidRPr="00F82A97" w:rsidRDefault="00575C0C" w:rsidP="00575C0C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4.1.1. вправе вносить предложения о проведении контрольных и экспертно-аналитических мероприятий;</w:t>
      </w:r>
    </w:p>
    <w:p w:rsidR="00575C0C" w:rsidRPr="00F82A97" w:rsidRDefault="00575C0C" w:rsidP="00575C0C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4.1.2. вправе получать на основании письменных запросов материалы (акты, заключения) проведенных контрольных и экспертно-аналитических мероприятий в части, касающейся поселения;</w:t>
      </w:r>
    </w:p>
    <w:p w:rsidR="00575C0C" w:rsidRPr="00F82A97" w:rsidRDefault="00575C0C" w:rsidP="00575C0C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4.1.3. обеспечивает своевременное направление в контрольно-счетную палату района документов и материалов, предусмотренных пунктами 2.2.1 и 2.2.2 настоящего соглашения.</w:t>
      </w:r>
    </w:p>
    <w:p w:rsidR="00575C0C" w:rsidRPr="00F82A97" w:rsidRDefault="00575C0C" w:rsidP="00575C0C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4.2. Представительный орган поселения:</w:t>
      </w:r>
    </w:p>
    <w:p w:rsidR="00575C0C" w:rsidRPr="00F82A97" w:rsidRDefault="00575C0C" w:rsidP="00575C0C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4.2.1. Устанавливает в муниципальных правовых актах полномочия контрольно-счетной палаты района по осуществлению предусмотренных настоящим соглашением полномочий, в том числе определяет случаи отказа в проведении контрольных и экспертно-аналитических мероприятий:</w:t>
      </w:r>
    </w:p>
    <w:p w:rsidR="00575C0C" w:rsidRPr="00F82A97" w:rsidRDefault="00575C0C" w:rsidP="00575C0C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несоответствие поступивших предложений компетенции контрольно-счетной палаты района, установленной федеральным законодательством и законодательством Алтайского края;</w:t>
      </w:r>
    </w:p>
    <w:p w:rsidR="00575C0C" w:rsidRPr="00F82A97" w:rsidRDefault="00575C0C" w:rsidP="00575C0C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отсутствие (либо несвоевременное представление) необходимых для проведения контрольных и экспертно-аналитических мероприятий документов и материалов.</w:t>
      </w:r>
    </w:p>
    <w:p w:rsidR="00575C0C" w:rsidRPr="00F82A97" w:rsidRDefault="00575C0C" w:rsidP="00575C0C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lastRenderedPageBreak/>
        <w:t>4.2.2. В необходимых случаях получает от контрольно-счетной палаты района информацию об осуществлении предусмотренных настоящим соглашением полномочий и (или) результатах проведенных контрольных и экспертно-аналитических мероприятий.</w:t>
      </w:r>
    </w:p>
    <w:p w:rsidR="00575C0C" w:rsidRPr="00F82A97" w:rsidRDefault="00575C0C" w:rsidP="00575C0C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4.3. Каждая из Сторон соглашения должна выполнять свои обязанности надлежащим образом, в соответствии с требованиями настоящего соглашения, а также оказывать другой Стороне необходимое содействие в выполнении его обязанностей.</w:t>
      </w:r>
    </w:p>
    <w:p w:rsidR="00575C0C" w:rsidRPr="00F82A97" w:rsidRDefault="00575C0C" w:rsidP="00575C0C">
      <w:pPr>
        <w:shd w:val="clear" w:color="auto" w:fill="FFFFFF"/>
        <w:ind w:firstLine="709"/>
        <w:jc w:val="center"/>
        <w:rPr>
          <w:sz w:val="28"/>
          <w:szCs w:val="28"/>
        </w:rPr>
      </w:pPr>
      <w:r w:rsidRPr="00F82A97">
        <w:rPr>
          <w:bCs/>
          <w:sz w:val="28"/>
          <w:szCs w:val="28"/>
        </w:rPr>
        <w:t>5. Заключительные положения</w:t>
      </w:r>
    </w:p>
    <w:p w:rsidR="00575C0C" w:rsidRPr="00F82A97" w:rsidRDefault="00575C0C" w:rsidP="00575C0C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5.1. Стороны несут ответственность за неисполнение (ненадлежащее исполнение) предусмотренных настоящим соглашением обязанностей.</w:t>
      </w:r>
    </w:p>
    <w:p w:rsidR="00575C0C" w:rsidRPr="00F82A97" w:rsidRDefault="00575C0C" w:rsidP="00575C0C">
      <w:pPr>
        <w:ind w:firstLine="709"/>
        <w:jc w:val="both"/>
        <w:rPr>
          <w:b/>
          <w:sz w:val="28"/>
          <w:szCs w:val="28"/>
        </w:rPr>
      </w:pPr>
      <w:r w:rsidRPr="00F82A97">
        <w:rPr>
          <w:sz w:val="28"/>
          <w:szCs w:val="28"/>
        </w:rPr>
        <w:t>5.2. Все споры и разногласия, возникшие в процессе исполнения настоящего соглашения, разрешаются Сторонами путем переговоров и с использованием иных согласительных процедур.</w:t>
      </w:r>
    </w:p>
    <w:p w:rsidR="00575C0C" w:rsidRPr="00F82A97" w:rsidRDefault="00575C0C" w:rsidP="00575C0C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5.3. По соглашению Сторон для урегулирования разногласий может создаваться согласительная комиссия, включающая на паритетных началах представителей Сторон. По решению Сторон в состав комиссии могут включаться и иные лица.</w:t>
      </w:r>
    </w:p>
    <w:p w:rsidR="00575C0C" w:rsidRPr="00F82A97" w:rsidRDefault="00575C0C" w:rsidP="00575C0C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5.4. В случае если возникший спор не был разрешен с использованием согласительных процедур, спор рассматривается в установленном законодательством Российской Федерации судебном порядке. </w:t>
      </w:r>
    </w:p>
    <w:p w:rsidR="00575C0C" w:rsidRPr="00F82A97" w:rsidRDefault="00575C0C" w:rsidP="00575C0C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5.5. </w:t>
      </w:r>
      <w:r w:rsidRPr="00F82A97">
        <w:rPr>
          <w:color w:val="000000"/>
          <w:sz w:val="28"/>
          <w:szCs w:val="28"/>
        </w:rPr>
        <w:t>Настоящее с</w:t>
      </w:r>
      <w:r w:rsidRPr="00F82A97">
        <w:rPr>
          <w:sz w:val="28"/>
          <w:szCs w:val="28"/>
        </w:rPr>
        <w:t>оглашение действует с момента подписания и до окончания срока полномочий представительных органов поселения и района.</w:t>
      </w:r>
    </w:p>
    <w:p w:rsidR="00575C0C" w:rsidRPr="00F82A97" w:rsidRDefault="00575C0C" w:rsidP="00575C0C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5.6. Расторжение настоящего соглашения, в том числе досрочное, допускается по взаимному</w:t>
      </w:r>
      <w:r w:rsidRPr="00F82A97">
        <w:rPr>
          <w:bCs/>
          <w:sz w:val="28"/>
          <w:szCs w:val="28"/>
        </w:rPr>
        <w:t xml:space="preserve"> </w:t>
      </w:r>
      <w:r w:rsidRPr="00F82A97">
        <w:rPr>
          <w:sz w:val="28"/>
          <w:szCs w:val="28"/>
        </w:rPr>
        <w:t>согласию Сторон или решению суда по основаниям, предусмотренным действующим законодательством Российской Федерации.</w:t>
      </w:r>
    </w:p>
    <w:p w:rsidR="00575C0C" w:rsidRPr="00F82A97" w:rsidRDefault="00575C0C" w:rsidP="00575C0C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5.7. Условия настоящего соглашения могут быть изменены по взаимному согласию Сторон путем заключения дополнительных соглашений, являющихся неотъемлемой частью настоящего соглашения. </w:t>
      </w:r>
    </w:p>
    <w:p w:rsidR="00575C0C" w:rsidRPr="00F82A97" w:rsidRDefault="00575C0C" w:rsidP="00575C0C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5.8. Настоящее соглашение составлено в двух подлинных экземплярах, имеющих равную юридическую силу, – по одному для каждой из Сторон.</w:t>
      </w:r>
    </w:p>
    <w:p w:rsidR="00293F77" w:rsidRPr="00F82A97" w:rsidRDefault="00293F77" w:rsidP="00293F77">
      <w:pPr>
        <w:ind w:firstLine="709"/>
        <w:jc w:val="both"/>
        <w:rPr>
          <w:sz w:val="28"/>
          <w:szCs w:val="28"/>
        </w:rPr>
      </w:pPr>
    </w:p>
    <w:p w:rsidR="00293F77" w:rsidRPr="00F82A97" w:rsidRDefault="00293F77" w:rsidP="00293F77">
      <w:pPr>
        <w:ind w:firstLine="709"/>
        <w:jc w:val="both"/>
        <w:rPr>
          <w:sz w:val="28"/>
          <w:szCs w:val="28"/>
        </w:rPr>
      </w:pPr>
    </w:p>
    <w:tbl>
      <w:tblPr>
        <w:tblStyle w:val="a5"/>
        <w:tblW w:w="95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928"/>
        <w:gridCol w:w="283"/>
        <w:gridCol w:w="4300"/>
      </w:tblGrid>
      <w:tr w:rsidR="00293F77" w:rsidRPr="00F82A97" w:rsidTr="00B82506">
        <w:tc>
          <w:tcPr>
            <w:tcW w:w="4928" w:type="dxa"/>
          </w:tcPr>
          <w:p w:rsidR="00293F77" w:rsidRPr="00F82A97" w:rsidRDefault="00293F77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Представительный орган района:</w:t>
            </w:r>
          </w:p>
          <w:p w:rsidR="00293F77" w:rsidRPr="00F82A97" w:rsidRDefault="00293F77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293F77" w:rsidRPr="00F82A97" w:rsidRDefault="00293F77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Председатель Родинского районного</w:t>
            </w:r>
          </w:p>
          <w:p w:rsidR="00293F77" w:rsidRPr="00F82A97" w:rsidRDefault="00293F77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Совета депутатов</w:t>
            </w:r>
          </w:p>
          <w:p w:rsidR="00293F77" w:rsidRPr="00F82A97" w:rsidRDefault="00293F77" w:rsidP="00B82506">
            <w:pPr>
              <w:pStyle w:val="in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293F77" w:rsidRPr="00F82A97" w:rsidRDefault="00293F77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_________________Ф.В.Воробьев</w:t>
            </w:r>
          </w:p>
          <w:p w:rsidR="00293F77" w:rsidRPr="00F82A97" w:rsidRDefault="00293F77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293F77" w:rsidRDefault="00293F77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113404" w:rsidRDefault="00113404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113404" w:rsidRPr="00F82A97" w:rsidRDefault="00113404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293F77" w:rsidRPr="00F82A97" w:rsidRDefault="00293F77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293F77" w:rsidRPr="00F82A97" w:rsidRDefault="00293F77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300" w:type="dxa"/>
          </w:tcPr>
          <w:p w:rsidR="00293F77" w:rsidRPr="00F82A97" w:rsidRDefault="00293F77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Представительный орган поселения:</w:t>
            </w:r>
          </w:p>
          <w:p w:rsidR="00293F77" w:rsidRPr="00F82A97" w:rsidRDefault="00293F77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293F77" w:rsidRPr="00F82A97" w:rsidRDefault="001017C0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  <w:r w:rsidR="00293F77" w:rsidRPr="00F82A97">
              <w:rPr>
                <w:sz w:val="28"/>
                <w:szCs w:val="28"/>
              </w:rPr>
              <w:t xml:space="preserve"> Шаталовского сельсовета</w:t>
            </w:r>
          </w:p>
          <w:p w:rsidR="00293F77" w:rsidRPr="00F82A97" w:rsidRDefault="00293F77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293F77" w:rsidRPr="00F82A97" w:rsidRDefault="00293F77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____________ В.С.Кривощекова</w:t>
            </w:r>
          </w:p>
          <w:p w:rsidR="00293F77" w:rsidRPr="00F82A97" w:rsidRDefault="00293F77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870DF8" w:rsidRPr="00F82A97" w:rsidRDefault="00870DF8" w:rsidP="00870DF8">
      <w:pPr>
        <w:pStyle w:val="a3"/>
        <w:spacing w:before="0" w:beforeAutospacing="0" w:after="0" w:afterAutospacing="0"/>
        <w:rPr>
          <w:rStyle w:val="a4"/>
          <w:b w:val="0"/>
        </w:rPr>
      </w:pPr>
      <w:r w:rsidRPr="00F82A97">
        <w:rPr>
          <w:rStyle w:val="a4"/>
          <w:b w:val="0"/>
        </w:rPr>
        <w:lastRenderedPageBreak/>
        <w:t>Утверждено решением Родинского                    Утверждено решением Ярослав-Логовского</w:t>
      </w:r>
    </w:p>
    <w:p w:rsidR="00870DF8" w:rsidRPr="00F82A97" w:rsidRDefault="00870DF8" w:rsidP="00870DF8">
      <w:pPr>
        <w:pStyle w:val="a3"/>
        <w:spacing w:before="0" w:beforeAutospacing="0" w:after="0" w:afterAutospacing="0"/>
        <w:rPr>
          <w:rStyle w:val="a4"/>
          <w:b w:val="0"/>
        </w:rPr>
      </w:pPr>
      <w:r w:rsidRPr="00F82A97">
        <w:rPr>
          <w:rStyle w:val="a4"/>
          <w:b w:val="0"/>
        </w:rPr>
        <w:t>районного Совета депутатов                                сельского Совета депутатов</w:t>
      </w:r>
    </w:p>
    <w:p w:rsidR="00870DF8" w:rsidRPr="00F82A97" w:rsidRDefault="00870DF8" w:rsidP="00870DF8">
      <w:pPr>
        <w:pStyle w:val="a3"/>
        <w:spacing w:before="0" w:beforeAutospacing="0" w:after="0" w:afterAutospacing="0"/>
        <w:rPr>
          <w:rStyle w:val="a4"/>
          <w:b w:val="0"/>
        </w:rPr>
      </w:pPr>
      <w:r w:rsidRPr="00F82A97">
        <w:rPr>
          <w:rStyle w:val="a4"/>
          <w:b w:val="0"/>
        </w:rPr>
        <w:t>от __ _________ 2022 № ____                               от ____  _______ 2022 №___</w:t>
      </w:r>
    </w:p>
    <w:p w:rsidR="00870DF8" w:rsidRPr="00F82A97" w:rsidRDefault="00870DF8" w:rsidP="00870DF8">
      <w:pPr>
        <w:jc w:val="center"/>
        <w:rPr>
          <w:b/>
        </w:rPr>
      </w:pPr>
    </w:p>
    <w:p w:rsidR="00870DF8" w:rsidRPr="00F82A97" w:rsidRDefault="00870DF8" w:rsidP="00870DF8">
      <w:pPr>
        <w:jc w:val="center"/>
        <w:rPr>
          <w:sz w:val="28"/>
          <w:szCs w:val="28"/>
        </w:rPr>
      </w:pPr>
      <w:r w:rsidRPr="00F82A97">
        <w:rPr>
          <w:b/>
          <w:sz w:val="28"/>
          <w:szCs w:val="28"/>
        </w:rPr>
        <w:t>С О Г Л А Ш Е Н И Е</w:t>
      </w:r>
    </w:p>
    <w:p w:rsidR="00870DF8" w:rsidRPr="00F82A97" w:rsidRDefault="00870DF8" w:rsidP="00870DF8">
      <w:pPr>
        <w:jc w:val="center"/>
        <w:rPr>
          <w:b/>
          <w:sz w:val="28"/>
          <w:szCs w:val="28"/>
        </w:rPr>
      </w:pPr>
      <w:r w:rsidRPr="00F82A97">
        <w:rPr>
          <w:b/>
          <w:sz w:val="28"/>
          <w:szCs w:val="28"/>
        </w:rPr>
        <w:t xml:space="preserve">   о передаче контрольно-счетной палате </w:t>
      </w:r>
      <w:r w:rsidRPr="00F82A97">
        <w:rPr>
          <w:b/>
          <w:bCs/>
          <w:sz w:val="28"/>
          <w:szCs w:val="28"/>
        </w:rPr>
        <w:t xml:space="preserve">Родинского района Алтайского края полномочий контрольно-счетного органа </w:t>
      </w:r>
      <w:r w:rsidR="00527BD0" w:rsidRPr="00F82A97">
        <w:rPr>
          <w:b/>
          <w:bCs/>
          <w:sz w:val="28"/>
          <w:szCs w:val="28"/>
        </w:rPr>
        <w:t xml:space="preserve">Ярослав-Логовского </w:t>
      </w:r>
      <w:r w:rsidRPr="00F82A97">
        <w:rPr>
          <w:b/>
          <w:sz w:val="28"/>
          <w:szCs w:val="28"/>
        </w:rPr>
        <w:t xml:space="preserve">сельсовета Родинского района  Алтайского края по осуществлению внешнего муниципального финансового контроля </w:t>
      </w:r>
    </w:p>
    <w:p w:rsidR="00870DF8" w:rsidRPr="00F82A97" w:rsidRDefault="00870DF8" w:rsidP="00870DF8">
      <w:pPr>
        <w:jc w:val="center"/>
        <w:rPr>
          <w:sz w:val="28"/>
          <w:szCs w:val="28"/>
        </w:rPr>
      </w:pPr>
      <w:r w:rsidRPr="00F82A97">
        <w:rPr>
          <w:sz w:val="28"/>
          <w:szCs w:val="28"/>
        </w:rPr>
        <w:t xml:space="preserve">                               </w:t>
      </w:r>
      <w:r w:rsidRPr="00F82A97">
        <w:t xml:space="preserve">                           </w:t>
      </w:r>
      <w:r w:rsidRPr="00F82A97">
        <w:rPr>
          <w:sz w:val="28"/>
          <w:szCs w:val="28"/>
        </w:rPr>
        <w:t xml:space="preserve">                        «___» _________ 2022 года</w:t>
      </w:r>
    </w:p>
    <w:p w:rsidR="00870DF8" w:rsidRPr="00F82A97" w:rsidRDefault="00870DF8" w:rsidP="00870DF8">
      <w:pPr>
        <w:jc w:val="center"/>
      </w:pPr>
      <w:r w:rsidRPr="00F82A97">
        <w:t xml:space="preserve">С. </w:t>
      </w:r>
      <w:r w:rsidR="00437DB2">
        <w:t>Ярославцев Лог</w:t>
      </w:r>
    </w:p>
    <w:p w:rsidR="00870DF8" w:rsidRPr="00F82A97" w:rsidRDefault="00870DF8" w:rsidP="00870DF8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Родинский районный Совет депутатов Алтайского края, именуемое в дальнейшем «районный Совет депутатов», в лице председателя Родинского  районного Совета депутатов Воробьева Ф.В.,</w:t>
      </w:r>
      <w:r w:rsidRPr="00F82A97">
        <w:rPr>
          <w:color w:val="FF0000"/>
          <w:sz w:val="28"/>
          <w:szCs w:val="28"/>
        </w:rPr>
        <w:t xml:space="preserve"> </w:t>
      </w:r>
      <w:r w:rsidRPr="00F82A97">
        <w:rPr>
          <w:sz w:val="28"/>
          <w:szCs w:val="28"/>
        </w:rPr>
        <w:t xml:space="preserve">действующего на основании Устава муниципального образования Родинский район Алтайского с одной стороны, и </w:t>
      </w:r>
      <w:r w:rsidR="008207DE" w:rsidRPr="00F82A97">
        <w:rPr>
          <w:sz w:val="28"/>
          <w:szCs w:val="28"/>
        </w:rPr>
        <w:t>Ярослав-Логовской</w:t>
      </w:r>
      <w:r w:rsidRPr="00F82A97">
        <w:rPr>
          <w:sz w:val="28"/>
          <w:szCs w:val="28"/>
        </w:rPr>
        <w:t xml:space="preserve"> сельский Совет депутатов Родинского района Алтайского края, именуемое в дальнейшем «сельский Совет депутатов», в лице Главы сельсовета </w:t>
      </w:r>
      <w:r w:rsidR="008207DE" w:rsidRPr="00F82A97">
        <w:rPr>
          <w:sz w:val="28"/>
          <w:szCs w:val="28"/>
        </w:rPr>
        <w:t>Кульков</w:t>
      </w:r>
      <w:r w:rsidR="00527BD0" w:rsidRPr="00F82A97">
        <w:rPr>
          <w:sz w:val="28"/>
          <w:szCs w:val="28"/>
        </w:rPr>
        <w:t>а</w:t>
      </w:r>
      <w:r w:rsidR="008207DE" w:rsidRPr="00F82A97">
        <w:rPr>
          <w:sz w:val="28"/>
          <w:szCs w:val="28"/>
        </w:rPr>
        <w:t xml:space="preserve"> М</w:t>
      </w:r>
      <w:r w:rsidRPr="00F82A97">
        <w:rPr>
          <w:sz w:val="28"/>
          <w:szCs w:val="28"/>
        </w:rPr>
        <w:t>.</w:t>
      </w:r>
      <w:r w:rsidR="008207DE" w:rsidRPr="00F82A97">
        <w:rPr>
          <w:sz w:val="28"/>
          <w:szCs w:val="28"/>
        </w:rPr>
        <w:t>Э</w:t>
      </w:r>
      <w:r w:rsidRPr="00F82A97">
        <w:rPr>
          <w:sz w:val="28"/>
          <w:szCs w:val="28"/>
        </w:rPr>
        <w:t xml:space="preserve">., действующего на основании Устава муниципального образования </w:t>
      </w:r>
      <w:r w:rsidR="008207DE" w:rsidRPr="00F82A97">
        <w:rPr>
          <w:sz w:val="28"/>
          <w:szCs w:val="28"/>
        </w:rPr>
        <w:t xml:space="preserve">Ярослав-Логовской </w:t>
      </w:r>
      <w:r w:rsidRPr="00F82A97">
        <w:rPr>
          <w:sz w:val="28"/>
          <w:szCs w:val="28"/>
        </w:rPr>
        <w:t>сельсовет Родинского района Алтайского края</w:t>
      </w:r>
      <w:r w:rsidRPr="00F82A97">
        <w:rPr>
          <w:color w:val="FF0000"/>
          <w:sz w:val="28"/>
          <w:szCs w:val="28"/>
        </w:rPr>
        <w:t xml:space="preserve"> </w:t>
      </w:r>
      <w:r w:rsidRPr="00F82A97">
        <w:rPr>
          <w:sz w:val="28"/>
          <w:szCs w:val="28"/>
        </w:rPr>
        <w:t xml:space="preserve">с другой стороны, руководствуясь Бюджетным </w:t>
      </w:r>
      <w:hyperlink r:id="rId60" w:tgtFrame="_blank" w:history="1">
        <w:r w:rsidRPr="00F82A97">
          <w:rPr>
            <w:sz w:val="28"/>
            <w:szCs w:val="28"/>
          </w:rPr>
          <w:t>кодексом</w:t>
        </w:r>
      </w:hyperlink>
      <w:r w:rsidRPr="00F82A97">
        <w:rPr>
          <w:sz w:val="28"/>
          <w:szCs w:val="28"/>
        </w:rPr>
        <w:t xml:space="preserve"> Российской Федерации, Федеральным законом </w:t>
      </w:r>
      <w:hyperlink r:id="rId61" w:tgtFrame="_blank" w:history="1">
        <w:r w:rsidRPr="00F82A97">
          <w:rPr>
            <w:sz w:val="28"/>
            <w:szCs w:val="28"/>
          </w:rPr>
          <w:t>от 06.10.2003 № 131-ФЗ</w:t>
        </w:r>
      </w:hyperlink>
      <w:r w:rsidRPr="00F82A97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заключили настоящее соглашение о нижеследующем.</w:t>
      </w:r>
    </w:p>
    <w:p w:rsidR="00870DF8" w:rsidRPr="00F82A97" w:rsidRDefault="00870DF8" w:rsidP="00870DF8">
      <w:pPr>
        <w:jc w:val="center"/>
        <w:rPr>
          <w:sz w:val="28"/>
          <w:szCs w:val="28"/>
        </w:rPr>
      </w:pPr>
      <w:r w:rsidRPr="00F82A97">
        <w:rPr>
          <w:sz w:val="28"/>
          <w:szCs w:val="28"/>
        </w:rPr>
        <w:t>1. Предмет Соглашения</w:t>
      </w:r>
    </w:p>
    <w:p w:rsidR="00870DF8" w:rsidRPr="00F82A97" w:rsidRDefault="00870DF8" w:rsidP="00870DF8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1.1. Предметом настоящего Соглашения является передача полномочий контрольно-счетного органа поселения по осуществлению внешнего муниципального финансового контроля контрольно-счетной палате Родинского района Алтайского края (далее – контрольно-счетная палата района).</w:t>
      </w:r>
    </w:p>
    <w:p w:rsidR="00870DF8" w:rsidRPr="00F82A97" w:rsidRDefault="00870DF8" w:rsidP="00870DF8">
      <w:pPr>
        <w:pStyle w:val="2"/>
        <w:tabs>
          <w:tab w:val="left" w:pos="-3969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1.2. </w:t>
      </w:r>
      <w:r w:rsidRPr="00F82A97">
        <w:rPr>
          <w:sz w:val="28"/>
          <w:szCs w:val="28"/>
          <w:lang w:bidi="ru-RU"/>
        </w:rPr>
        <w:t xml:space="preserve">Контрольно-счетной палате района </w:t>
      </w:r>
      <w:r w:rsidRPr="00F82A97">
        <w:rPr>
          <w:sz w:val="28"/>
          <w:szCs w:val="28"/>
        </w:rPr>
        <w:t>передаются полномочия контрольно-счетного органа поселения, установленные Бюджетным кодексом Российской Федерации, федеральными законами и законами Алтайского края, Уставом поселения и нормативными правовыми актами поселения.</w:t>
      </w:r>
    </w:p>
    <w:p w:rsidR="00870DF8" w:rsidRPr="00F82A97" w:rsidRDefault="00870DF8" w:rsidP="00870DF8">
      <w:pPr>
        <w:widowControl w:val="0"/>
        <w:tabs>
          <w:tab w:val="left" w:pos="1334"/>
        </w:tabs>
        <w:ind w:firstLine="740"/>
        <w:jc w:val="both"/>
        <w:rPr>
          <w:sz w:val="28"/>
          <w:szCs w:val="28"/>
        </w:rPr>
      </w:pPr>
      <w:r w:rsidRPr="00F82A97">
        <w:rPr>
          <w:color w:val="000000"/>
          <w:sz w:val="28"/>
          <w:szCs w:val="28"/>
          <w:lang w:bidi="ru-RU"/>
        </w:rPr>
        <w:t>1.3. О</w:t>
      </w:r>
      <w:r w:rsidRPr="00F82A97">
        <w:rPr>
          <w:sz w:val="28"/>
          <w:szCs w:val="28"/>
        </w:rPr>
        <w:t>существление внешнего муниципального финансового контроля контрольно-счетная  палата Родинского района Алтайского края, на очередной финансовый год</w:t>
      </w:r>
      <w:r w:rsidRPr="00F82A97">
        <w:rPr>
          <w:color w:val="000000"/>
          <w:sz w:val="28"/>
          <w:szCs w:val="28"/>
          <w:lang w:bidi="ru-RU"/>
        </w:rPr>
        <w:t xml:space="preserve"> </w:t>
      </w:r>
      <w:r w:rsidRPr="00F82A97">
        <w:rPr>
          <w:sz w:val="28"/>
          <w:szCs w:val="28"/>
        </w:rPr>
        <w:t xml:space="preserve">, проводит </w:t>
      </w:r>
      <w:r w:rsidRPr="00F82A97">
        <w:rPr>
          <w:color w:val="000000"/>
          <w:sz w:val="28"/>
          <w:szCs w:val="28"/>
          <w:lang w:bidi="ru-RU"/>
        </w:rPr>
        <w:t>ежегодно  на основании  плана работы контрольно - счетной  палаты района.</w:t>
      </w:r>
    </w:p>
    <w:p w:rsidR="00870DF8" w:rsidRPr="00F82A97" w:rsidRDefault="00870DF8" w:rsidP="00870DF8">
      <w:pPr>
        <w:shd w:val="clear" w:color="auto" w:fill="FFFFFF"/>
        <w:ind w:left="1560"/>
        <w:jc w:val="center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>2. Общие условия реализации переданных полномочий</w:t>
      </w:r>
    </w:p>
    <w:p w:rsidR="00870DF8" w:rsidRPr="00F82A97" w:rsidRDefault="00870DF8" w:rsidP="00870DF8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2.1. Контрольно-счетная палата района при осуществлении переданных полномочий руководствуется законодательством Российской Федерации и Алтайского края, муниципальными правовыми актами, а также стандартами </w:t>
      </w:r>
      <w:r w:rsidRPr="00F82A97">
        <w:rPr>
          <w:sz w:val="28"/>
          <w:szCs w:val="28"/>
        </w:rPr>
        <w:lastRenderedPageBreak/>
        <w:t>внешнего муниципального финансового контроля, утвержденными с учетом общих требований к стандартам внешнего муниципального финансового контроля, установленных Счетной палатой Алтайского края.</w:t>
      </w:r>
    </w:p>
    <w:p w:rsidR="00870DF8" w:rsidRPr="00F82A97" w:rsidRDefault="00870DF8" w:rsidP="00870DF8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2.2. В целях реализации переданных полномочий устанавливается следующий порядок организации внешнего муниципального финансового контроля:</w:t>
      </w:r>
    </w:p>
    <w:p w:rsidR="00870DF8" w:rsidRPr="00F82A97" w:rsidRDefault="00870DF8" w:rsidP="00870DF8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2.2.1. При проведении экспертизы проекта решения о бюджете поселения на очередной финансовый год (далее – проект решения о бюджете) осуществляется оценка (анализ) его соответствия по составу и содержанию требованиям нормативных правовых актов Российской Федерации, Алтайского края и муниципальных правовых актов.</w:t>
      </w:r>
    </w:p>
    <w:p w:rsidR="00870DF8" w:rsidRPr="00F82A97" w:rsidRDefault="00870DF8" w:rsidP="00870DF8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Одновременно с проектом решения о бюджете в контрольно-счетную палату района представляются документы и материалы в составе, определенном Бюджетным </w:t>
      </w:r>
      <w:hyperlink r:id="rId62" w:tgtFrame="_blank" w:history="1">
        <w:r w:rsidRPr="00F82A97">
          <w:rPr>
            <w:sz w:val="28"/>
            <w:szCs w:val="28"/>
          </w:rPr>
          <w:t>кодексом</w:t>
        </w:r>
      </w:hyperlink>
      <w:r w:rsidRPr="00F82A97">
        <w:rPr>
          <w:sz w:val="28"/>
          <w:szCs w:val="28"/>
        </w:rPr>
        <w:t xml:space="preserve"> Российской Федерации и Положением о бюджетном процессе в поселении.</w:t>
      </w:r>
    </w:p>
    <w:p w:rsidR="00870DF8" w:rsidRPr="00F82A97" w:rsidRDefault="00870DF8" w:rsidP="00870DF8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Материалы в целях проведения экспертизы проекта решения о бюджете направляются в контрольно-счетную палату района не позднее 15 ноября текущего финансового года.</w:t>
      </w:r>
    </w:p>
    <w:p w:rsidR="00870DF8" w:rsidRPr="00F82A97" w:rsidRDefault="00870DF8" w:rsidP="00870DF8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Контрольно-счетная палата района проводит экспертизу проекта решения о бюджете на очередной финансовый год в течение 30 дней после его получения. По итогам экспертизы контрольно-счетной палатой района составляется заключение, которое направляется в сельское</w:t>
      </w:r>
      <w:r w:rsidRPr="00F82A97">
        <w:rPr>
          <w:b/>
          <w:sz w:val="28"/>
          <w:szCs w:val="28"/>
        </w:rPr>
        <w:t xml:space="preserve"> </w:t>
      </w:r>
      <w:r w:rsidRPr="00F82A97">
        <w:rPr>
          <w:sz w:val="28"/>
          <w:szCs w:val="28"/>
        </w:rPr>
        <w:t>Собрание депутатов.</w:t>
      </w:r>
    </w:p>
    <w:p w:rsidR="00870DF8" w:rsidRPr="00F82A97" w:rsidRDefault="00870DF8" w:rsidP="00870DF8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2.2.2. При проведении внешней проверки годового отчета об исполнении бюджета поселения (далее – внешняя проверка) контрольно-счетной палатой района может осуществляться внешняя проверка бюджетной отчетности субъектов бюджетной отчетности и подготовка заключения на годовой отчет об исполнении бюджета поселения в соответствии с требованиями Бюджетного </w:t>
      </w:r>
      <w:hyperlink r:id="rId63" w:tgtFrame="_blank" w:history="1">
        <w:r w:rsidRPr="00F82A97">
          <w:rPr>
            <w:sz w:val="28"/>
            <w:szCs w:val="28"/>
          </w:rPr>
          <w:t>кодекса</w:t>
        </w:r>
      </w:hyperlink>
      <w:r w:rsidRPr="00F82A97">
        <w:rPr>
          <w:sz w:val="28"/>
          <w:szCs w:val="28"/>
        </w:rPr>
        <w:t xml:space="preserve"> Российской Федерации.</w:t>
      </w:r>
    </w:p>
    <w:p w:rsidR="00870DF8" w:rsidRPr="00F82A97" w:rsidRDefault="00870DF8" w:rsidP="00870DF8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Органы местного самоуправления поселения информируются контрольно-счетной палатой района о перечне документов и материалов, которые необходимо представить в контрольно-счетную палату района в целях проведения внешней проверки, а также о сроках и форме их представления. </w:t>
      </w:r>
    </w:p>
    <w:p w:rsidR="00870DF8" w:rsidRPr="00F82A97" w:rsidRDefault="00870DF8" w:rsidP="00870DF8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Внешняя проверка осуществляется контрольно-счетной палатой района в порядке, установленном муниципальным правовым актом представительного органа района, с соблюдением требований Бюджетного </w:t>
      </w:r>
      <w:hyperlink r:id="rId64" w:tgtFrame="_blank" w:history="1">
        <w:r w:rsidRPr="00F82A97">
          <w:rPr>
            <w:sz w:val="28"/>
            <w:szCs w:val="28"/>
          </w:rPr>
          <w:t>кодекса</w:t>
        </w:r>
      </w:hyperlink>
      <w:r w:rsidRPr="00F82A97">
        <w:rPr>
          <w:sz w:val="28"/>
          <w:szCs w:val="28"/>
        </w:rPr>
        <w:t xml:space="preserve"> Российской Федерации и с учетом особенностей, установленных федеральными законами.</w:t>
      </w:r>
    </w:p>
    <w:p w:rsidR="00870DF8" w:rsidRPr="00F82A97" w:rsidRDefault="00870DF8" w:rsidP="00870DF8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Подготовка заключения на годовой отчет об исполнении бюджета поселения проводится в срок, не превышающий один месяц, и направляется в сельское Собрание депутатов.</w:t>
      </w:r>
    </w:p>
    <w:p w:rsidR="00870DF8" w:rsidRPr="00F82A97" w:rsidRDefault="00870DF8" w:rsidP="00870DF8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2.2.3.При осуществлении контроля за законностью, результативностью ( эффективностью и экономностью) использования средств бюджета поселения , контроля за соблюдением установленного порядка управления и </w:t>
      </w:r>
      <w:r w:rsidRPr="00F82A97">
        <w:rPr>
          <w:sz w:val="28"/>
          <w:szCs w:val="28"/>
        </w:rPr>
        <w:lastRenderedPageBreak/>
        <w:t>распоряжения имуществом, находящимся в муниципальной собственности поселения, Контрольно – счетным органом района в соответствии с утвержденным планом работы проводятся проверки и обследования.</w:t>
      </w:r>
    </w:p>
    <w:p w:rsidR="00870DF8" w:rsidRPr="00F82A97" w:rsidRDefault="00870DF8" w:rsidP="00870DF8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2.2.4.При проведении финансово- экономической экспертизы проектов правовых актов поселения ( включая обоснованность финансово- экономических обоснований ) Контрольно – счетным органом района производится их оценка( анализ) в части , касающейся расходных обязательств поселения , а также муниципальных программ. Заключение по итогам экспертизы направляется представительному органу поселения.</w:t>
      </w:r>
    </w:p>
    <w:p w:rsidR="005A4907" w:rsidRPr="00F82A97" w:rsidRDefault="005A4907" w:rsidP="005A4907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F82A97">
        <w:rPr>
          <w:b/>
          <w:bCs/>
          <w:sz w:val="28"/>
          <w:szCs w:val="28"/>
        </w:rPr>
        <w:t>3.Порядок определения ежегодного объема межбюджетных трансфертов</w:t>
      </w:r>
    </w:p>
    <w:p w:rsidR="005A4907" w:rsidRPr="00F82A97" w:rsidRDefault="005A4907" w:rsidP="005A4907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 xml:space="preserve">3.1. Передача осуществления полномочия по предмету настоящего Соглашения осуществляется за счет межбюджетных трансфертов, предоставляемых ежегодно из бюджета </w:t>
      </w:r>
      <w:r w:rsidR="00226EC9" w:rsidRPr="00F82A97">
        <w:rPr>
          <w:sz w:val="28"/>
          <w:szCs w:val="28"/>
        </w:rPr>
        <w:t xml:space="preserve">Ярослав-Логовского </w:t>
      </w:r>
      <w:r w:rsidRPr="00F82A97">
        <w:rPr>
          <w:bCs/>
          <w:sz w:val="28"/>
          <w:szCs w:val="28"/>
        </w:rPr>
        <w:t>сельсовета в бюджет Родинского муниципального района .</w:t>
      </w:r>
    </w:p>
    <w:p w:rsidR="005A4907" w:rsidRPr="00F82A97" w:rsidRDefault="005A4907" w:rsidP="005A4907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>3.2. Стороны ежегодно определяют объем межбюджетных трансфертов, необходимых для осуществления передаваемого полномочия, в порядке, согласно приложению, являющегося неотъемлемой частью настоящего Соглашения.</w:t>
      </w:r>
    </w:p>
    <w:p w:rsidR="005A4907" w:rsidRPr="00F82A97" w:rsidRDefault="005A4907" w:rsidP="005A4907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F82A97">
        <w:rPr>
          <w:bCs/>
          <w:sz w:val="28"/>
          <w:szCs w:val="28"/>
        </w:rPr>
        <w:t xml:space="preserve">3.3.Формированее. перечисление и учет межбюджетных трансфертов, предоставляемых из бюджета </w:t>
      </w:r>
      <w:r w:rsidR="00226EC9" w:rsidRPr="00F82A97">
        <w:rPr>
          <w:sz w:val="28"/>
          <w:szCs w:val="28"/>
        </w:rPr>
        <w:t xml:space="preserve">Ярослав-Логовского </w:t>
      </w:r>
      <w:r w:rsidRPr="00F82A97">
        <w:rPr>
          <w:bCs/>
          <w:sz w:val="28"/>
          <w:szCs w:val="28"/>
        </w:rPr>
        <w:t xml:space="preserve">сельсовета бюджету Родинского муниципального района на реализацию полномочий, указанных в пункте 1.1. настоящего Соглашения, осуществляется в соответствии с бюджетным законодательством Российской Федерации. </w:t>
      </w:r>
    </w:p>
    <w:p w:rsidR="005A4907" w:rsidRPr="00F82A97" w:rsidRDefault="005A4907" w:rsidP="005A4907">
      <w:pPr>
        <w:shd w:val="clear" w:color="auto" w:fill="FFFFFF"/>
        <w:ind w:firstLine="709"/>
        <w:jc w:val="center"/>
        <w:rPr>
          <w:sz w:val="28"/>
          <w:szCs w:val="28"/>
        </w:rPr>
      </w:pPr>
      <w:r w:rsidRPr="00F82A97">
        <w:rPr>
          <w:bCs/>
          <w:sz w:val="28"/>
          <w:szCs w:val="28"/>
        </w:rPr>
        <w:t>4. Права и обязанности Сторон</w:t>
      </w:r>
    </w:p>
    <w:p w:rsidR="005A4907" w:rsidRPr="00F82A97" w:rsidRDefault="005A4907" w:rsidP="005A4907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 Представительный орган поселения:</w:t>
      </w:r>
    </w:p>
    <w:p w:rsidR="005A4907" w:rsidRPr="00F82A97" w:rsidRDefault="005A4907" w:rsidP="005A4907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4.1.1. вправе вносить предложения о проведении контрольных и экспертно-аналитических мероприятий;</w:t>
      </w:r>
    </w:p>
    <w:p w:rsidR="005A4907" w:rsidRPr="00F82A97" w:rsidRDefault="005A4907" w:rsidP="005A4907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4.1.2. вправе получать на основании письменных запросов материалы (акты, заключения) проведенных контрольных и экспертно-аналитических мероприятий в части, касающейся поселения;</w:t>
      </w:r>
    </w:p>
    <w:p w:rsidR="005A4907" w:rsidRPr="00F82A97" w:rsidRDefault="005A4907" w:rsidP="005A4907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4.1.3. обеспечивает своевременное направление в контрольно-счетную палату района документов и материалов, предусмотренных пунктами 2.2.1 и 2.2.2 настоящего соглашения.</w:t>
      </w:r>
    </w:p>
    <w:p w:rsidR="005A4907" w:rsidRPr="00F82A97" w:rsidRDefault="005A4907" w:rsidP="005A4907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4.2. Представительный орган поселения:</w:t>
      </w:r>
    </w:p>
    <w:p w:rsidR="005A4907" w:rsidRPr="00F82A97" w:rsidRDefault="005A4907" w:rsidP="005A4907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4.2.1. Устанавливает в муниципальных правовых актах полномочия контрольно-счетной палаты района по осуществлению предусмотренных настоящим соглашением полномочий, в том числе определяет случаи отказа в проведении контрольных и экспертно-аналитических мероприятий:</w:t>
      </w:r>
    </w:p>
    <w:p w:rsidR="005A4907" w:rsidRPr="00F82A97" w:rsidRDefault="005A4907" w:rsidP="005A4907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несоответствие поступивших предложений компетенции контрольно-счетной палаты района, установленной федеральным законодательством и законодательством Алтайского края;</w:t>
      </w:r>
    </w:p>
    <w:p w:rsidR="005A4907" w:rsidRPr="00F82A97" w:rsidRDefault="005A4907" w:rsidP="005A4907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отсутствие (либо несвоевременное представление) необходимых для проведения контрольных и экспертно-аналитических мероприятий документов и материалов.</w:t>
      </w:r>
    </w:p>
    <w:p w:rsidR="005A4907" w:rsidRPr="00F82A97" w:rsidRDefault="005A4907" w:rsidP="005A4907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lastRenderedPageBreak/>
        <w:t>4.2.2. В необходимых случаях получает от контрольно-счетной палаты района информацию об осуществлении предусмотренных настоящим соглашением полномочий и (или) результатах проведенных контрольных и экспертно-аналитических мероприятий.</w:t>
      </w:r>
    </w:p>
    <w:p w:rsidR="005A4907" w:rsidRPr="00F82A97" w:rsidRDefault="005A4907" w:rsidP="005A4907">
      <w:pPr>
        <w:shd w:val="clear" w:color="auto" w:fill="FFFFFF"/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4.3. Каждая из Сторон соглашения должна выполнять свои обязанности надлежащим образом, в соответствии с требованиями настоящего соглашения, а также оказывать другой Стороне необходимое содействие в выполнении его обязанностей.</w:t>
      </w:r>
    </w:p>
    <w:p w:rsidR="005A4907" w:rsidRPr="00F82A97" w:rsidRDefault="005A4907" w:rsidP="005A4907">
      <w:pPr>
        <w:shd w:val="clear" w:color="auto" w:fill="FFFFFF"/>
        <w:ind w:firstLine="709"/>
        <w:jc w:val="center"/>
        <w:rPr>
          <w:sz w:val="28"/>
          <w:szCs w:val="28"/>
        </w:rPr>
      </w:pPr>
      <w:r w:rsidRPr="00F82A97">
        <w:rPr>
          <w:bCs/>
          <w:sz w:val="28"/>
          <w:szCs w:val="28"/>
        </w:rPr>
        <w:t>5. Заключительные положения</w:t>
      </w:r>
    </w:p>
    <w:p w:rsidR="005A4907" w:rsidRPr="00F82A97" w:rsidRDefault="005A4907" w:rsidP="005A4907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5.1. Стороны несут ответственность за неисполнение (ненадлежащее исполнение) предусмотренных настоящим соглашением обязанностей.</w:t>
      </w:r>
    </w:p>
    <w:p w:rsidR="005A4907" w:rsidRPr="00F82A97" w:rsidRDefault="005A4907" w:rsidP="005A4907">
      <w:pPr>
        <w:ind w:firstLine="709"/>
        <w:jc w:val="both"/>
        <w:rPr>
          <w:b/>
          <w:sz w:val="28"/>
          <w:szCs w:val="28"/>
        </w:rPr>
      </w:pPr>
      <w:r w:rsidRPr="00F82A97">
        <w:rPr>
          <w:sz w:val="28"/>
          <w:szCs w:val="28"/>
        </w:rPr>
        <w:t>5.2. Все споры и разногласия, возникшие в процессе исполнения настоящего соглашения, разрешаются Сторонами путем переговоров и с использованием иных согласительных процедур.</w:t>
      </w:r>
    </w:p>
    <w:p w:rsidR="005A4907" w:rsidRPr="00F82A97" w:rsidRDefault="005A4907" w:rsidP="005A4907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5.3. По соглашению Сторон для урегулирования разногласий может создаваться согласительная комиссия, включающая на паритетных началах представителей Сторон. По решению Сторон в состав комиссии могут включаться и иные лица.</w:t>
      </w:r>
    </w:p>
    <w:p w:rsidR="005A4907" w:rsidRPr="00F82A97" w:rsidRDefault="005A4907" w:rsidP="005A4907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5.4. В случае если возникший спор не был разрешен с использованием согласительных процедур, спор рассматривается в установленном законодательством Российской Федерации судебном порядке. </w:t>
      </w:r>
    </w:p>
    <w:p w:rsidR="005A4907" w:rsidRPr="00F82A97" w:rsidRDefault="005A4907" w:rsidP="005A4907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5.5. </w:t>
      </w:r>
      <w:r w:rsidRPr="00F82A97">
        <w:rPr>
          <w:color w:val="000000"/>
          <w:sz w:val="28"/>
          <w:szCs w:val="28"/>
        </w:rPr>
        <w:t>Настоящее с</w:t>
      </w:r>
      <w:r w:rsidRPr="00F82A97">
        <w:rPr>
          <w:sz w:val="28"/>
          <w:szCs w:val="28"/>
        </w:rPr>
        <w:t>оглашение действует с момента подписания и до окончания срока полномочий представительных органов поселения и района.</w:t>
      </w:r>
    </w:p>
    <w:p w:rsidR="005A4907" w:rsidRPr="00F82A97" w:rsidRDefault="005A4907" w:rsidP="005A4907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5.6. Расторжение настоящего соглашения, в том числе досрочное, допускается по взаимному</w:t>
      </w:r>
      <w:r w:rsidRPr="00F82A97">
        <w:rPr>
          <w:bCs/>
          <w:sz w:val="28"/>
          <w:szCs w:val="28"/>
        </w:rPr>
        <w:t xml:space="preserve"> </w:t>
      </w:r>
      <w:r w:rsidRPr="00F82A97">
        <w:rPr>
          <w:sz w:val="28"/>
          <w:szCs w:val="28"/>
        </w:rPr>
        <w:t>согласию Сторон или решению суда по основаниям, предусмотренным действующим законодательством Российской Федерации.</w:t>
      </w:r>
    </w:p>
    <w:p w:rsidR="005A4907" w:rsidRPr="00F82A97" w:rsidRDefault="005A4907" w:rsidP="005A4907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 xml:space="preserve">5.7. Условия настоящего соглашения могут быть изменены по взаимному согласию Сторон путем заключения дополнительных соглашений, являющихся неотъемлемой частью настоящего соглашения. </w:t>
      </w:r>
    </w:p>
    <w:p w:rsidR="005A4907" w:rsidRPr="00F82A97" w:rsidRDefault="005A4907" w:rsidP="005A4907">
      <w:pPr>
        <w:ind w:firstLine="709"/>
        <w:jc w:val="both"/>
        <w:rPr>
          <w:sz w:val="28"/>
          <w:szCs w:val="28"/>
        </w:rPr>
      </w:pPr>
      <w:r w:rsidRPr="00F82A97">
        <w:rPr>
          <w:sz w:val="28"/>
          <w:szCs w:val="28"/>
        </w:rPr>
        <w:t>5.8. Настоящее соглашение составлено в двух подлинных экземплярах, имеющих равную юридическую силу, – по одному для каждой из Сторон.</w:t>
      </w:r>
    </w:p>
    <w:p w:rsidR="00870DF8" w:rsidRPr="00F82A97" w:rsidRDefault="00870DF8" w:rsidP="00870DF8">
      <w:pPr>
        <w:ind w:firstLine="709"/>
        <w:jc w:val="both"/>
        <w:rPr>
          <w:sz w:val="28"/>
          <w:szCs w:val="28"/>
        </w:rPr>
      </w:pPr>
    </w:p>
    <w:p w:rsidR="00870DF8" w:rsidRPr="00F82A97" w:rsidRDefault="00870DF8" w:rsidP="00870DF8">
      <w:pPr>
        <w:ind w:firstLine="709"/>
        <w:jc w:val="both"/>
        <w:rPr>
          <w:sz w:val="28"/>
          <w:szCs w:val="28"/>
        </w:rPr>
      </w:pPr>
    </w:p>
    <w:tbl>
      <w:tblPr>
        <w:tblStyle w:val="a5"/>
        <w:tblW w:w="95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928"/>
        <w:gridCol w:w="283"/>
        <w:gridCol w:w="4300"/>
      </w:tblGrid>
      <w:tr w:rsidR="00870DF8" w:rsidRPr="00E16A2F" w:rsidTr="00B82506">
        <w:tc>
          <w:tcPr>
            <w:tcW w:w="4928" w:type="dxa"/>
          </w:tcPr>
          <w:p w:rsidR="00870DF8" w:rsidRPr="00F82A97" w:rsidRDefault="00870DF8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Представительный орган района:</w:t>
            </w:r>
          </w:p>
          <w:p w:rsidR="00870DF8" w:rsidRPr="00F82A97" w:rsidRDefault="00870DF8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0DF8" w:rsidRPr="00F82A97" w:rsidRDefault="00870DF8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Председатель Родинского районного</w:t>
            </w:r>
          </w:p>
          <w:p w:rsidR="00870DF8" w:rsidRPr="00F82A97" w:rsidRDefault="00870DF8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Совета депутатов</w:t>
            </w:r>
          </w:p>
          <w:p w:rsidR="00870DF8" w:rsidRPr="00F82A97" w:rsidRDefault="00870DF8" w:rsidP="00B82506">
            <w:pPr>
              <w:pStyle w:val="in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0DF8" w:rsidRPr="00F82A97" w:rsidRDefault="00870DF8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_________________Ф.В.Воробьев</w:t>
            </w:r>
          </w:p>
          <w:p w:rsidR="00870DF8" w:rsidRPr="00F82A97" w:rsidRDefault="00870DF8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0DF8" w:rsidRPr="00F82A97" w:rsidRDefault="00870DF8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0DF8" w:rsidRPr="00F82A97" w:rsidRDefault="00870DF8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870DF8" w:rsidRPr="00F82A97" w:rsidRDefault="00870DF8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300" w:type="dxa"/>
          </w:tcPr>
          <w:p w:rsidR="00870DF8" w:rsidRPr="00F82A97" w:rsidRDefault="00870DF8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>Представительный орган поселения:</w:t>
            </w:r>
          </w:p>
          <w:p w:rsidR="00870DF8" w:rsidRPr="00F82A97" w:rsidRDefault="009E6BE7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  <w:r w:rsidR="00870DF8" w:rsidRPr="00F82A97">
              <w:rPr>
                <w:sz w:val="28"/>
                <w:szCs w:val="28"/>
              </w:rPr>
              <w:t xml:space="preserve"> </w:t>
            </w:r>
            <w:r w:rsidR="00527BD0" w:rsidRPr="00F82A97">
              <w:rPr>
                <w:sz w:val="28"/>
                <w:szCs w:val="28"/>
              </w:rPr>
              <w:t xml:space="preserve">Ярослав-Логовского </w:t>
            </w:r>
            <w:r w:rsidR="00870DF8" w:rsidRPr="00F82A97">
              <w:rPr>
                <w:sz w:val="28"/>
                <w:szCs w:val="28"/>
              </w:rPr>
              <w:t>сельсовета</w:t>
            </w:r>
          </w:p>
          <w:p w:rsidR="00870DF8" w:rsidRPr="00F82A97" w:rsidRDefault="00870DF8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0DF8" w:rsidRPr="00E61242" w:rsidRDefault="00870DF8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82A97">
              <w:rPr>
                <w:sz w:val="28"/>
                <w:szCs w:val="28"/>
              </w:rPr>
              <w:t xml:space="preserve">____________ </w:t>
            </w:r>
            <w:r w:rsidR="00527BD0" w:rsidRPr="00F82A97">
              <w:rPr>
                <w:sz w:val="28"/>
                <w:szCs w:val="28"/>
              </w:rPr>
              <w:t>М</w:t>
            </w:r>
            <w:r w:rsidRPr="00F82A97">
              <w:rPr>
                <w:sz w:val="28"/>
                <w:szCs w:val="28"/>
              </w:rPr>
              <w:t>.</w:t>
            </w:r>
            <w:r w:rsidR="00527BD0" w:rsidRPr="00F82A97">
              <w:rPr>
                <w:sz w:val="28"/>
                <w:szCs w:val="28"/>
              </w:rPr>
              <w:t>Э</w:t>
            </w:r>
            <w:r w:rsidRPr="00F82A97">
              <w:rPr>
                <w:sz w:val="28"/>
                <w:szCs w:val="28"/>
              </w:rPr>
              <w:t>.</w:t>
            </w:r>
            <w:r w:rsidR="00527BD0" w:rsidRPr="00F82A97">
              <w:rPr>
                <w:sz w:val="28"/>
                <w:szCs w:val="28"/>
              </w:rPr>
              <w:t>Кульков</w:t>
            </w:r>
          </w:p>
          <w:p w:rsidR="00870DF8" w:rsidRDefault="00870DF8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0DF8" w:rsidRPr="00E16A2F" w:rsidRDefault="00870DF8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70DF8" w:rsidRPr="00E16A2F" w:rsidRDefault="00870DF8" w:rsidP="00B8250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83140C" w:rsidRDefault="0083140C" w:rsidP="005A4907">
      <w:pPr>
        <w:ind w:firstLine="709"/>
        <w:jc w:val="center"/>
        <w:rPr>
          <w:sz w:val="28"/>
          <w:szCs w:val="28"/>
        </w:rPr>
      </w:pPr>
    </w:p>
    <w:sectPr w:rsidR="0083140C" w:rsidSect="008E17C7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9062E"/>
    <w:multiLevelType w:val="multilevel"/>
    <w:tmpl w:val="A35EE19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2DE20DD"/>
    <w:multiLevelType w:val="multilevel"/>
    <w:tmpl w:val="105A90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66F800D8"/>
    <w:multiLevelType w:val="multilevel"/>
    <w:tmpl w:val="7B8C0E1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characterSpacingControl w:val="doNotCompress"/>
  <w:compat/>
  <w:rsids>
    <w:rsidRoot w:val="00B7410C"/>
    <w:rsid w:val="00005241"/>
    <w:rsid w:val="000174D0"/>
    <w:rsid w:val="00024ABB"/>
    <w:rsid w:val="00062BC3"/>
    <w:rsid w:val="00066F6C"/>
    <w:rsid w:val="00067ABA"/>
    <w:rsid w:val="00071482"/>
    <w:rsid w:val="00072420"/>
    <w:rsid w:val="000A04D9"/>
    <w:rsid w:val="000A3949"/>
    <w:rsid w:val="000D27CF"/>
    <w:rsid w:val="000D6AC9"/>
    <w:rsid w:val="000F0021"/>
    <w:rsid w:val="000F4C8D"/>
    <w:rsid w:val="001012E4"/>
    <w:rsid w:val="001017C0"/>
    <w:rsid w:val="00113404"/>
    <w:rsid w:val="001225F6"/>
    <w:rsid w:val="00173C66"/>
    <w:rsid w:val="001A414E"/>
    <w:rsid w:val="001A708F"/>
    <w:rsid w:val="001C143A"/>
    <w:rsid w:val="001E535F"/>
    <w:rsid w:val="00226076"/>
    <w:rsid w:val="00226EC9"/>
    <w:rsid w:val="00243208"/>
    <w:rsid w:val="00254557"/>
    <w:rsid w:val="00276811"/>
    <w:rsid w:val="002854F4"/>
    <w:rsid w:val="00293F77"/>
    <w:rsid w:val="002A154E"/>
    <w:rsid w:val="002A65E5"/>
    <w:rsid w:val="002C6229"/>
    <w:rsid w:val="002E7563"/>
    <w:rsid w:val="002F28F4"/>
    <w:rsid w:val="002F2D58"/>
    <w:rsid w:val="00300211"/>
    <w:rsid w:val="0031138D"/>
    <w:rsid w:val="0032128B"/>
    <w:rsid w:val="00333EFD"/>
    <w:rsid w:val="00334D31"/>
    <w:rsid w:val="00345940"/>
    <w:rsid w:val="00356C71"/>
    <w:rsid w:val="00357CED"/>
    <w:rsid w:val="0036716A"/>
    <w:rsid w:val="00384797"/>
    <w:rsid w:val="003856DB"/>
    <w:rsid w:val="003A4184"/>
    <w:rsid w:val="003B77A9"/>
    <w:rsid w:val="003E1FFF"/>
    <w:rsid w:val="003F284B"/>
    <w:rsid w:val="00407625"/>
    <w:rsid w:val="00425D43"/>
    <w:rsid w:val="004316E4"/>
    <w:rsid w:val="00437DB2"/>
    <w:rsid w:val="00440740"/>
    <w:rsid w:val="004426F6"/>
    <w:rsid w:val="0044614D"/>
    <w:rsid w:val="004525F2"/>
    <w:rsid w:val="004748E5"/>
    <w:rsid w:val="004B3E27"/>
    <w:rsid w:val="004D1D56"/>
    <w:rsid w:val="004F37A6"/>
    <w:rsid w:val="00500B0F"/>
    <w:rsid w:val="005120A5"/>
    <w:rsid w:val="00527BD0"/>
    <w:rsid w:val="00564A75"/>
    <w:rsid w:val="00575C0C"/>
    <w:rsid w:val="0057720A"/>
    <w:rsid w:val="00586A8E"/>
    <w:rsid w:val="005872A2"/>
    <w:rsid w:val="005940DF"/>
    <w:rsid w:val="005A4907"/>
    <w:rsid w:val="005A6DFA"/>
    <w:rsid w:val="005C459A"/>
    <w:rsid w:val="005C5751"/>
    <w:rsid w:val="00603430"/>
    <w:rsid w:val="006362BD"/>
    <w:rsid w:val="006665CE"/>
    <w:rsid w:val="00677724"/>
    <w:rsid w:val="0068387B"/>
    <w:rsid w:val="006A7CDE"/>
    <w:rsid w:val="006B0686"/>
    <w:rsid w:val="006B6FEA"/>
    <w:rsid w:val="006C36C5"/>
    <w:rsid w:val="006C5C7C"/>
    <w:rsid w:val="006D51EB"/>
    <w:rsid w:val="006E4FF5"/>
    <w:rsid w:val="006F2FF2"/>
    <w:rsid w:val="00700DB8"/>
    <w:rsid w:val="00743CB9"/>
    <w:rsid w:val="00744FB4"/>
    <w:rsid w:val="0076774D"/>
    <w:rsid w:val="007A5599"/>
    <w:rsid w:val="007A6C06"/>
    <w:rsid w:val="007C15DB"/>
    <w:rsid w:val="007C21FD"/>
    <w:rsid w:val="007C4CE4"/>
    <w:rsid w:val="007C645F"/>
    <w:rsid w:val="008207DE"/>
    <w:rsid w:val="0083140C"/>
    <w:rsid w:val="00854DB7"/>
    <w:rsid w:val="00860E5F"/>
    <w:rsid w:val="00870DF8"/>
    <w:rsid w:val="0089571B"/>
    <w:rsid w:val="008D2348"/>
    <w:rsid w:val="008E17C7"/>
    <w:rsid w:val="008F76BB"/>
    <w:rsid w:val="008F7DE5"/>
    <w:rsid w:val="009057A1"/>
    <w:rsid w:val="00924098"/>
    <w:rsid w:val="00926013"/>
    <w:rsid w:val="00940161"/>
    <w:rsid w:val="00955C02"/>
    <w:rsid w:val="00997601"/>
    <w:rsid w:val="009A79D7"/>
    <w:rsid w:val="009D4C10"/>
    <w:rsid w:val="009D6CC3"/>
    <w:rsid w:val="009E6BE7"/>
    <w:rsid w:val="00A54F7C"/>
    <w:rsid w:val="00A55AFF"/>
    <w:rsid w:val="00AC49AB"/>
    <w:rsid w:val="00AF09E8"/>
    <w:rsid w:val="00AF6533"/>
    <w:rsid w:val="00B0710A"/>
    <w:rsid w:val="00B102B5"/>
    <w:rsid w:val="00B22913"/>
    <w:rsid w:val="00B22E71"/>
    <w:rsid w:val="00B71234"/>
    <w:rsid w:val="00B7410C"/>
    <w:rsid w:val="00B82506"/>
    <w:rsid w:val="00B866CD"/>
    <w:rsid w:val="00B976AD"/>
    <w:rsid w:val="00BE6513"/>
    <w:rsid w:val="00C0059F"/>
    <w:rsid w:val="00C01B65"/>
    <w:rsid w:val="00C31DC8"/>
    <w:rsid w:val="00C43350"/>
    <w:rsid w:val="00C56693"/>
    <w:rsid w:val="00C80BC4"/>
    <w:rsid w:val="00CA56B2"/>
    <w:rsid w:val="00CC31B3"/>
    <w:rsid w:val="00CE3808"/>
    <w:rsid w:val="00D337E1"/>
    <w:rsid w:val="00D36943"/>
    <w:rsid w:val="00D507AF"/>
    <w:rsid w:val="00D81580"/>
    <w:rsid w:val="00DC792F"/>
    <w:rsid w:val="00DE0779"/>
    <w:rsid w:val="00DF087A"/>
    <w:rsid w:val="00E03DEA"/>
    <w:rsid w:val="00E16A2F"/>
    <w:rsid w:val="00E16AE6"/>
    <w:rsid w:val="00E249AE"/>
    <w:rsid w:val="00E26E6A"/>
    <w:rsid w:val="00E40887"/>
    <w:rsid w:val="00E61242"/>
    <w:rsid w:val="00E63F4D"/>
    <w:rsid w:val="00E7317E"/>
    <w:rsid w:val="00EA2733"/>
    <w:rsid w:val="00EC4799"/>
    <w:rsid w:val="00EF3C27"/>
    <w:rsid w:val="00F71424"/>
    <w:rsid w:val="00F82A97"/>
    <w:rsid w:val="00F85ACC"/>
    <w:rsid w:val="00F90F83"/>
    <w:rsid w:val="00FA2FDF"/>
    <w:rsid w:val="00FE1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7410C"/>
    <w:pPr>
      <w:spacing w:before="100" w:beforeAutospacing="1" w:after="100" w:afterAutospacing="1"/>
    </w:pPr>
  </w:style>
  <w:style w:type="character" w:styleId="a4">
    <w:name w:val="Strong"/>
    <w:basedOn w:val="a0"/>
    <w:qFormat/>
    <w:rsid w:val="00B7410C"/>
    <w:rPr>
      <w:b/>
      <w:bCs/>
    </w:rPr>
  </w:style>
  <w:style w:type="paragraph" w:customStyle="1" w:styleId="ind">
    <w:name w:val="ind"/>
    <w:basedOn w:val="a"/>
    <w:rsid w:val="00B7410C"/>
    <w:pPr>
      <w:spacing w:before="100" w:beforeAutospacing="1" w:after="100" w:afterAutospacing="1"/>
    </w:pPr>
  </w:style>
  <w:style w:type="character" w:customStyle="1" w:styleId="blk">
    <w:name w:val="blk"/>
    <w:basedOn w:val="a0"/>
    <w:rsid w:val="002F28F4"/>
  </w:style>
  <w:style w:type="table" w:styleId="a5">
    <w:name w:val="Table Grid"/>
    <w:basedOn w:val="a1"/>
    <w:rsid w:val="00E16A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semiHidden/>
    <w:unhideWhenUsed/>
    <w:rsid w:val="005C575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5C5751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6C5C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7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ravo.minjust.ru:8080/bigs/showDocument.html?id=8F21B21C-A408-42C4-B9FE-A939B863C84A" TargetMode="External"/><Relationship Id="rId18" Type="http://schemas.openxmlformats.org/officeDocument/2006/relationships/hyperlink" Target="http://pravo.minjust.ru:8080/bigs/showDocument.html?id=8F21B21C-A408-42C4-B9FE-A939B863C84A" TargetMode="External"/><Relationship Id="rId26" Type="http://schemas.openxmlformats.org/officeDocument/2006/relationships/hyperlink" Target="http://pravo.minjust.ru:8080/bigs/showDocument.html?id=96E20C02-1B12-465A-B64C-24AA92270007" TargetMode="External"/><Relationship Id="rId39" Type="http://schemas.openxmlformats.org/officeDocument/2006/relationships/hyperlink" Target="http://pravo.minjust.ru:8080/bigs/showDocument.html?id=8F21B21C-A408-42C4-B9FE-A939B863C84A" TargetMode="External"/><Relationship Id="rId21" Type="http://schemas.openxmlformats.org/officeDocument/2006/relationships/hyperlink" Target="http://pravo.minjust.ru:8080/bigs/showDocument.html?id=96E20C02-1B12-465A-B64C-24AA92270007" TargetMode="External"/><Relationship Id="rId34" Type="http://schemas.openxmlformats.org/officeDocument/2006/relationships/hyperlink" Target="http://pravo.minjust.ru:8080/bigs/showDocument.html?id=8F21B21C-A408-42C4-B9FE-A939B863C84A" TargetMode="External"/><Relationship Id="rId42" Type="http://schemas.openxmlformats.org/officeDocument/2006/relationships/hyperlink" Target="http://pravo.minjust.ru:8080/bigs/showDocument.html?id=8F21B21C-A408-42C4-B9FE-A939B863C84A" TargetMode="External"/><Relationship Id="rId47" Type="http://schemas.openxmlformats.org/officeDocument/2006/relationships/hyperlink" Target="http://pravo.minjust.ru:8080/bigs/showDocument.html?id=8F21B21C-A408-42C4-B9FE-A939B863C84A" TargetMode="External"/><Relationship Id="rId50" Type="http://schemas.openxmlformats.org/officeDocument/2006/relationships/hyperlink" Target="http://pravo.minjust.ru:8080/bigs/showDocument.html?id=8F21B21C-A408-42C4-B9FE-A939B863C84A" TargetMode="External"/><Relationship Id="rId55" Type="http://schemas.openxmlformats.org/officeDocument/2006/relationships/hyperlink" Target="http://pravo.minjust.ru:8080/bigs/showDocument.html?id=8F21B21C-A408-42C4-B9FE-A939B863C84A" TargetMode="External"/><Relationship Id="rId63" Type="http://schemas.openxmlformats.org/officeDocument/2006/relationships/hyperlink" Target="http://pravo.minjust.ru:8080/bigs/showDocument.html?id=8F21B21C-A408-42C4-B9FE-A939B863C84A" TargetMode="External"/><Relationship Id="rId7" Type="http://schemas.openxmlformats.org/officeDocument/2006/relationships/hyperlink" Target="http://pravo.minjust.ru:8080/bigs/showDocument.html?id=8F21B21C-A408-42C4-B9FE-A939B863C84A" TargetMode="External"/><Relationship Id="rId2" Type="http://schemas.openxmlformats.org/officeDocument/2006/relationships/styles" Target="styles.xml"/><Relationship Id="rId16" Type="http://schemas.openxmlformats.org/officeDocument/2006/relationships/hyperlink" Target="http://pravo.minjust.ru:8080/bigs/showDocument.html?id=96E20C02-1B12-465A-B64C-24AA92270007" TargetMode="External"/><Relationship Id="rId20" Type="http://schemas.openxmlformats.org/officeDocument/2006/relationships/hyperlink" Target="http://pravo.minjust.ru:8080/bigs/showDocument.html?id=8F21B21C-A408-42C4-B9FE-A939B863C84A" TargetMode="External"/><Relationship Id="rId29" Type="http://schemas.openxmlformats.org/officeDocument/2006/relationships/hyperlink" Target="http://pravo.minjust.ru:8080/bigs/showDocument.html?id=8F21B21C-A408-42C4-B9FE-A939B863C84A" TargetMode="External"/><Relationship Id="rId41" Type="http://schemas.openxmlformats.org/officeDocument/2006/relationships/hyperlink" Target="http://pravo.minjust.ru:8080/bigs/showDocument.html?id=96E20C02-1B12-465A-B64C-24AA92270007" TargetMode="External"/><Relationship Id="rId54" Type="http://schemas.openxmlformats.org/officeDocument/2006/relationships/hyperlink" Target="http://pravo.minjust.ru:8080/bigs/showDocument.html?id=8F21B21C-A408-42C4-B9FE-A939B863C84A" TargetMode="External"/><Relationship Id="rId62" Type="http://schemas.openxmlformats.org/officeDocument/2006/relationships/hyperlink" Target="http://pravo.minjust.ru:8080/bigs/showDocument.html?id=8F21B21C-A408-42C4-B9FE-A939B863C84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pravo.minjust.ru:8080/bigs/showDocument.html?id=96E20C02-1B12-465A-B64C-24AA92270007" TargetMode="External"/><Relationship Id="rId11" Type="http://schemas.openxmlformats.org/officeDocument/2006/relationships/hyperlink" Target="http://pravo.minjust.ru:8080/bigs/showDocument.html?id=96E20C02-1B12-465A-B64C-24AA92270007" TargetMode="External"/><Relationship Id="rId24" Type="http://schemas.openxmlformats.org/officeDocument/2006/relationships/hyperlink" Target="http://pravo.minjust.ru:8080/bigs/showDocument.html?id=8F21B21C-A408-42C4-B9FE-A939B863C84A" TargetMode="External"/><Relationship Id="rId32" Type="http://schemas.openxmlformats.org/officeDocument/2006/relationships/hyperlink" Target="http://pravo.minjust.ru:8080/bigs/showDocument.html?id=8F21B21C-A408-42C4-B9FE-A939B863C84A" TargetMode="External"/><Relationship Id="rId37" Type="http://schemas.openxmlformats.org/officeDocument/2006/relationships/hyperlink" Target="http://pravo.minjust.ru:8080/bigs/showDocument.html?id=8F21B21C-A408-42C4-B9FE-A939B863C84A" TargetMode="External"/><Relationship Id="rId40" Type="http://schemas.openxmlformats.org/officeDocument/2006/relationships/hyperlink" Target="http://pravo.minjust.ru:8080/bigs/showDocument.html?id=8F21B21C-A408-42C4-B9FE-A939B863C84A" TargetMode="External"/><Relationship Id="rId45" Type="http://schemas.openxmlformats.org/officeDocument/2006/relationships/hyperlink" Target="http://pravo.minjust.ru:8080/bigs/showDocument.html?id=8F21B21C-A408-42C4-B9FE-A939B863C84A" TargetMode="External"/><Relationship Id="rId53" Type="http://schemas.openxmlformats.org/officeDocument/2006/relationships/hyperlink" Target="http://pravo.minjust.ru:8080/bigs/showDocument.html?id=8F21B21C-A408-42C4-B9FE-A939B863C84A" TargetMode="External"/><Relationship Id="rId58" Type="http://schemas.openxmlformats.org/officeDocument/2006/relationships/hyperlink" Target="http://pravo.minjust.ru:8080/bigs/showDocument.html?id=8F21B21C-A408-42C4-B9FE-A939B863C84A" TargetMode="External"/><Relationship Id="rId66" Type="http://schemas.openxmlformats.org/officeDocument/2006/relationships/theme" Target="theme/theme1.xml"/><Relationship Id="rId5" Type="http://schemas.openxmlformats.org/officeDocument/2006/relationships/hyperlink" Target="http://pravo.minjust.ru:8080/bigs/showDocument.html?id=8F21B21C-A408-42C4-B9FE-A939B863C84A" TargetMode="External"/><Relationship Id="rId15" Type="http://schemas.openxmlformats.org/officeDocument/2006/relationships/hyperlink" Target="http://pravo.minjust.ru:8080/bigs/showDocument.html?id=8F21B21C-A408-42C4-B9FE-A939B863C84A" TargetMode="External"/><Relationship Id="rId23" Type="http://schemas.openxmlformats.org/officeDocument/2006/relationships/hyperlink" Target="http://pravo.minjust.ru:8080/bigs/showDocument.html?id=8F21B21C-A408-42C4-B9FE-A939B863C84A" TargetMode="External"/><Relationship Id="rId28" Type="http://schemas.openxmlformats.org/officeDocument/2006/relationships/hyperlink" Target="http://pravo.minjust.ru:8080/bigs/showDocument.html?id=8F21B21C-A408-42C4-B9FE-A939B863C84A" TargetMode="External"/><Relationship Id="rId36" Type="http://schemas.openxmlformats.org/officeDocument/2006/relationships/hyperlink" Target="http://pravo.minjust.ru:8080/bigs/showDocument.html?id=96E20C02-1B12-465A-B64C-24AA92270007" TargetMode="External"/><Relationship Id="rId49" Type="http://schemas.openxmlformats.org/officeDocument/2006/relationships/hyperlink" Target="http://pravo.minjust.ru:8080/bigs/showDocument.html?id=8F21B21C-A408-42C4-B9FE-A939B863C84A" TargetMode="External"/><Relationship Id="rId57" Type="http://schemas.openxmlformats.org/officeDocument/2006/relationships/hyperlink" Target="http://pravo.minjust.ru:8080/bigs/showDocument.html?id=8F21B21C-A408-42C4-B9FE-A939B863C84A" TargetMode="External"/><Relationship Id="rId61" Type="http://schemas.openxmlformats.org/officeDocument/2006/relationships/hyperlink" Target="http://pravo.minjust.ru:8080/bigs/showDocument.html?id=96E20C02-1B12-465A-B64C-24AA92270007" TargetMode="External"/><Relationship Id="rId10" Type="http://schemas.openxmlformats.org/officeDocument/2006/relationships/hyperlink" Target="http://pravo.minjust.ru:8080/bigs/showDocument.html?id=8F21B21C-A408-42C4-B9FE-A939B863C84A" TargetMode="External"/><Relationship Id="rId19" Type="http://schemas.openxmlformats.org/officeDocument/2006/relationships/hyperlink" Target="http://pravo.minjust.ru:8080/bigs/showDocument.html?id=8F21B21C-A408-42C4-B9FE-A939B863C84A" TargetMode="External"/><Relationship Id="rId31" Type="http://schemas.openxmlformats.org/officeDocument/2006/relationships/hyperlink" Target="http://pravo.minjust.ru:8080/bigs/showDocument.html?id=96E20C02-1B12-465A-B64C-24AA92270007" TargetMode="External"/><Relationship Id="rId44" Type="http://schemas.openxmlformats.org/officeDocument/2006/relationships/hyperlink" Target="http://pravo.minjust.ru:8080/bigs/showDocument.html?id=8F21B21C-A408-42C4-B9FE-A939B863C84A" TargetMode="External"/><Relationship Id="rId52" Type="http://schemas.openxmlformats.org/officeDocument/2006/relationships/hyperlink" Target="http://pravo.minjust.ru:8080/bigs/showDocument.html?id=8F21B21C-A408-42C4-B9FE-A939B863C84A" TargetMode="External"/><Relationship Id="rId60" Type="http://schemas.openxmlformats.org/officeDocument/2006/relationships/hyperlink" Target="http://pravo.minjust.ru:8080/bigs/showDocument.html?id=8F21B21C-A408-42C4-B9FE-A939B863C84A" TargetMode="External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ravo.minjust.ru:8080/bigs/showDocument.html?id=8F21B21C-A408-42C4-B9FE-A939B863C84A" TargetMode="External"/><Relationship Id="rId14" Type="http://schemas.openxmlformats.org/officeDocument/2006/relationships/hyperlink" Target="http://pravo.minjust.ru:8080/bigs/showDocument.html?id=8F21B21C-A408-42C4-B9FE-A939B863C84A" TargetMode="External"/><Relationship Id="rId22" Type="http://schemas.openxmlformats.org/officeDocument/2006/relationships/hyperlink" Target="http://pravo.minjust.ru:8080/bigs/showDocument.html?id=8F21B21C-A408-42C4-B9FE-A939B863C84A" TargetMode="External"/><Relationship Id="rId27" Type="http://schemas.openxmlformats.org/officeDocument/2006/relationships/hyperlink" Target="http://pravo.minjust.ru:8080/bigs/showDocument.html?id=8F21B21C-A408-42C4-B9FE-A939B863C84A" TargetMode="External"/><Relationship Id="rId30" Type="http://schemas.openxmlformats.org/officeDocument/2006/relationships/hyperlink" Target="http://pravo.minjust.ru:8080/bigs/showDocument.html?id=8F21B21C-A408-42C4-B9FE-A939B863C84A" TargetMode="External"/><Relationship Id="rId35" Type="http://schemas.openxmlformats.org/officeDocument/2006/relationships/hyperlink" Target="http://pravo.minjust.ru:8080/bigs/showDocument.html?id=8F21B21C-A408-42C4-B9FE-A939B863C84A" TargetMode="External"/><Relationship Id="rId43" Type="http://schemas.openxmlformats.org/officeDocument/2006/relationships/hyperlink" Target="http://pravo.minjust.ru:8080/bigs/showDocument.html?id=8F21B21C-A408-42C4-B9FE-A939B863C84A" TargetMode="External"/><Relationship Id="rId48" Type="http://schemas.openxmlformats.org/officeDocument/2006/relationships/hyperlink" Target="http://pravo.minjust.ru:8080/bigs/showDocument.html?id=8F21B21C-A408-42C4-B9FE-A939B863C84A" TargetMode="External"/><Relationship Id="rId56" Type="http://schemas.openxmlformats.org/officeDocument/2006/relationships/hyperlink" Target="http://pravo.minjust.ru:8080/bigs/showDocument.html?id=96E20C02-1B12-465A-B64C-24AA92270007" TargetMode="External"/><Relationship Id="rId64" Type="http://schemas.openxmlformats.org/officeDocument/2006/relationships/hyperlink" Target="http://pravo.minjust.ru:8080/bigs/showDocument.html?id=8F21B21C-A408-42C4-B9FE-A939B863C84A" TargetMode="External"/><Relationship Id="rId8" Type="http://schemas.openxmlformats.org/officeDocument/2006/relationships/hyperlink" Target="http://pravo.minjust.ru:8080/bigs/showDocument.html?id=8F21B21C-A408-42C4-B9FE-A939B863C84A" TargetMode="External"/><Relationship Id="rId51" Type="http://schemas.openxmlformats.org/officeDocument/2006/relationships/hyperlink" Target="http://pravo.minjust.ru:8080/bigs/showDocument.html?id=96E20C02-1B12-465A-B64C-24AA92270007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pravo.minjust.ru:8080/bigs/showDocument.html?id=8F21B21C-A408-42C4-B9FE-A939B863C84A" TargetMode="External"/><Relationship Id="rId17" Type="http://schemas.openxmlformats.org/officeDocument/2006/relationships/hyperlink" Target="http://pravo.minjust.ru:8080/bigs/showDocument.html?id=8F21B21C-A408-42C4-B9FE-A939B863C84A" TargetMode="External"/><Relationship Id="rId25" Type="http://schemas.openxmlformats.org/officeDocument/2006/relationships/hyperlink" Target="http://pravo.minjust.ru:8080/bigs/showDocument.html?id=8F21B21C-A408-42C4-B9FE-A939B863C84A" TargetMode="External"/><Relationship Id="rId33" Type="http://schemas.openxmlformats.org/officeDocument/2006/relationships/hyperlink" Target="http://pravo.minjust.ru:8080/bigs/showDocument.html?id=8F21B21C-A408-42C4-B9FE-A939B863C84A" TargetMode="External"/><Relationship Id="rId38" Type="http://schemas.openxmlformats.org/officeDocument/2006/relationships/hyperlink" Target="http://pravo.minjust.ru:8080/bigs/showDocument.html?id=8F21B21C-A408-42C4-B9FE-A939B863C84A" TargetMode="External"/><Relationship Id="rId46" Type="http://schemas.openxmlformats.org/officeDocument/2006/relationships/hyperlink" Target="http://pravo.minjust.ru:8080/bigs/showDocument.html?id=96E20C02-1B12-465A-B64C-24AA92270007" TargetMode="External"/><Relationship Id="rId59" Type="http://schemas.openxmlformats.org/officeDocument/2006/relationships/hyperlink" Target="http://pravo.minjust.ru:8080/bigs/showDocument.html?id=8F21B21C-A408-42C4-B9FE-A939B863C84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48</Pages>
  <Words>18770</Words>
  <Characters>106995</Characters>
  <Application>Microsoft Office Word</Application>
  <DocSecurity>0</DocSecurity>
  <Lines>891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Spalata Leuta</cp:lastModifiedBy>
  <cp:revision>176</cp:revision>
  <cp:lastPrinted>2022-11-09T05:22:00Z</cp:lastPrinted>
  <dcterms:created xsi:type="dcterms:W3CDTF">2021-02-24T01:10:00Z</dcterms:created>
  <dcterms:modified xsi:type="dcterms:W3CDTF">2022-12-08T08:17:00Z</dcterms:modified>
</cp:coreProperties>
</file>